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CFC4D" w14:textId="719C0229" w:rsidR="0043176D" w:rsidRPr="00BC22D4" w:rsidRDefault="00BC22D4" w:rsidP="00BC22D4">
      <w:pPr>
        <w:ind w:firstLineChars="500" w:firstLine="1910"/>
        <w:rPr>
          <w:rFonts w:ascii="ＤＦＰ太丸ゴシック体N" w:eastAsia="ＤＦＰ太丸ゴシック体N" w:hAnsi="ＤＦＰ太丸ゴシック体N"/>
          <w:sz w:val="36"/>
          <w:szCs w:val="36"/>
        </w:rPr>
      </w:pPr>
      <w:r>
        <w:rPr>
          <w:rFonts w:ascii="ＤＦＰ太丸ゴシック体N" w:eastAsia="ＤＦＰ太丸ゴシック体N" w:hAnsi="ＤＦＰ太丸ゴシック体N" w:hint="eastAsia"/>
          <w:noProof/>
          <w:sz w:val="40"/>
          <w:szCs w:val="40"/>
        </w:rPr>
        <mc:AlternateContent>
          <mc:Choice Requires="wps">
            <w:drawing>
              <wp:anchor distT="0" distB="0" distL="114300" distR="114300" simplePos="0" relativeHeight="251672576" behindDoc="0" locked="0" layoutInCell="1" allowOverlap="1" wp14:anchorId="72B4545F" wp14:editId="1A86FA14">
                <wp:simplePos x="0" y="0"/>
                <wp:positionH relativeFrom="margin">
                  <wp:align>right</wp:align>
                </wp:positionH>
                <wp:positionV relativeFrom="paragraph">
                  <wp:posOffset>-19685</wp:posOffset>
                </wp:positionV>
                <wp:extent cx="6343650" cy="1704975"/>
                <wp:effectExtent l="19050" t="0" r="38100" b="28575"/>
                <wp:wrapNone/>
                <wp:docPr id="1" name="上リボン 1"/>
                <wp:cNvGraphicFramePr/>
                <a:graphic xmlns:a="http://schemas.openxmlformats.org/drawingml/2006/main">
                  <a:graphicData uri="http://schemas.microsoft.com/office/word/2010/wordprocessingShape">
                    <wps:wsp>
                      <wps:cNvSpPr/>
                      <wps:spPr>
                        <a:xfrm>
                          <a:off x="0" y="0"/>
                          <a:ext cx="6343650" cy="1704975"/>
                        </a:xfrm>
                        <a:prstGeom prst="ribbon2">
                          <a:avLst>
                            <a:gd name="adj1" fmla="val 7041"/>
                            <a:gd name="adj2" fmla="val 75000"/>
                          </a:avLst>
                        </a:prstGeom>
                        <a:solidFill>
                          <a:srgbClr val="00B050">
                            <a:alpha val="16000"/>
                          </a:srgb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E556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448.3pt;margin-top:-1.55pt;width:499.5pt;height:134.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" adj="2700,20079" fillcolor="#00b050" strokecolor="black [1600]" strokeweight="1pt">
                <v:fill opacity="10537f"/>
                <v:stroke joinstyle="miter"/>
                <w10:wrap anchorx="margin"/>
              </v:shape>
            </w:pict>
          </mc:Fallback>
        </mc:AlternateContent>
      </w:r>
      <w:r w:rsidR="00446309" w:rsidRPr="00BC22D4">
        <w:rPr>
          <w:rFonts w:ascii="ＤＦＰ太丸ゴシック体N" w:eastAsia="ＤＦＰ太丸ゴシック体N" w:hAnsi="ＤＦＰ太丸ゴシック体N" w:hint="eastAsia"/>
          <w:sz w:val="36"/>
          <w:szCs w:val="36"/>
        </w:rPr>
        <w:t>雇用保険の電子申請</w:t>
      </w:r>
      <w:r w:rsidR="006022F5" w:rsidRPr="00BC22D4">
        <w:rPr>
          <w:rFonts w:ascii="ＤＦＰ太丸ゴシック体N" w:eastAsia="ＤＦＰ太丸ゴシック体N" w:hAnsi="ＤＦＰ太丸ゴシック体N" w:hint="eastAsia"/>
          <w:sz w:val="36"/>
          <w:szCs w:val="36"/>
        </w:rPr>
        <w:t>は</w:t>
      </w:r>
      <w:r w:rsidRPr="00BC22D4">
        <w:rPr>
          <w:rFonts w:ascii="ＤＦＰ太丸ゴシック体N" w:eastAsia="ＤＦＰ太丸ゴシック体N" w:hAnsi="ＤＦＰ太丸ゴシック体N" w:hint="eastAsia"/>
          <w:sz w:val="36"/>
          <w:szCs w:val="36"/>
        </w:rPr>
        <w:t>令和２年</w:t>
      </w:r>
      <w:r w:rsidR="0043176D" w:rsidRPr="00BC22D4">
        <w:rPr>
          <w:rFonts w:ascii="ＤＦＰ太丸ゴシック体N" w:eastAsia="ＤＦＰ太丸ゴシック体N" w:hAnsi="ＤＦＰ太丸ゴシック体N" w:hint="eastAsia"/>
          <w:sz w:val="36"/>
          <w:szCs w:val="36"/>
        </w:rPr>
        <w:t>１１</w:t>
      </w:r>
      <w:r w:rsidR="00446309" w:rsidRPr="00BC22D4">
        <w:rPr>
          <w:rFonts w:ascii="ＤＦＰ太丸ゴシック体N" w:eastAsia="ＤＦＰ太丸ゴシック体N" w:hAnsi="ＤＦＰ太丸ゴシック体N" w:hint="eastAsia"/>
          <w:sz w:val="36"/>
          <w:szCs w:val="36"/>
        </w:rPr>
        <w:t>月から</w:t>
      </w:r>
    </w:p>
    <w:p w14:paraId="3AB7BDC3" w14:textId="7C3BD629" w:rsidR="00D604B9" w:rsidRPr="00BC22D4" w:rsidRDefault="00BC22D4" w:rsidP="00BC22D4">
      <w:pPr>
        <w:ind w:firstLineChars="600" w:firstLine="2052"/>
        <w:rPr>
          <w:rFonts w:ascii="ＤＦＰ太丸ゴシック体N" w:eastAsia="ＤＦＰ太丸ゴシック体N" w:hAnsi="ＤＦＰ太丸ゴシック体N"/>
          <w:sz w:val="36"/>
          <w:szCs w:val="36"/>
        </w:rPr>
      </w:pPr>
      <w:r w:rsidRPr="00BC22D4">
        <w:rPr>
          <w:rFonts w:ascii="ＤＦＰ太丸ゴシック体N" w:eastAsia="ＤＦＰ太丸ゴシック体N" w:hAnsi="ＤＦＰ太丸ゴシック体N" w:hint="eastAsia"/>
          <w:sz w:val="36"/>
          <w:szCs w:val="36"/>
        </w:rPr>
        <w:t>大変便利で簡単になりました。</w:t>
      </w:r>
    </w:p>
    <w:p w14:paraId="35F7A6A0" w14:textId="7DC8B7F4" w:rsidR="002C4940" w:rsidRPr="00BC22D4" w:rsidRDefault="00BC22D4" w:rsidP="00BC22D4">
      <w:pPr>
        <w:ind w:firstLineChars="800" w:firstLine="2737"/>
        <w:rPr>
          <w:rFonts w:ascii="ＤＦＰ太丸ゴシック体N" w:eastAsia="ＤＦＰ太丸ゴシック体N" w:hAnsi="ＤＦＰ太丸ゴシック体N"/>
          <w:sz w:val="36"/>
          <w:szCs w:val="36"/>
        </w:rPr>
      </w:pPr>
      <w:r>
        <w:rPr>
          <w:rFonts w:ascii="ＤＦＰ太丸ゴシック体N" w:eastAsia="ＤＦＰ太丸ゴシック体N" w:hAnsi="ＤＦＰ太丸ゴシック体N" w:hint="eastAsia"/>
          <w:sz w:val="36"/>
          <w:szCs w:val="36"/>
        </w:rPr>
        <w:t>「</w:t>
      </w:r>
      <w:r w:rsidR="00446309" w:rsidRPr="00BC22D4">
        <w:rPr>
          <w:rFonts w:ascii="ＤＦＰ太丸ゴシック体N" w:eastAsia="ＤＦＰ太丸ゴシック体N" w:hAnsi="ＤＦＰ太丸ゴシック体N" w:hint="eastAsia"/>
          <w:sz w:val="36"/>
          <w:szCs w:val="36"/>
        </w:rPr>
        <w:t>説明会（体験会）のご案内</w:t>
      </w:r>
      <w:r>
        <w:rPr>
          <w:rFonts w:ascii="ＤＦＰ太丸ゴシック体N" w:eastAsia="ＤＦＰ太丸ゴシック体N" w:hAnsi="ＤＦＰ太丸ゴシック体N" w:hint="eastAsia"/>
          <w:sz w:val="36"/>
          <w:szCs w:val="36"/>
        </w:rPr>
        <w:t>」</w:t>
      </w:r>
    </w:p>
    <w:p w14:paraId="78C01838" w14:textId="54704B79" w:rsidR="00D604B9" w:rsidRPr="00351875" w:rsidRDefault="00D604B9" w:rsidP="00D604B9">
      <w:pPr>
        <w:rPr>
          <w:sz w:val="28"/>
          <w:szCs w:val="28"/>
          <w14:textOutline w14:w="9525" w14:cap="rnd" w14:cmpd="sng" w14:algn="ctr">
            <w14:solidFill>
              <w14:schemeClr w14:val="dk1">
                <w14:shade w14:val="50000"/>
              </w14:schemeClr>
            </w14:solidFill>
            <w14:prstDash w14:val="solid"/>
            <w14:bevel/>
          </w14:textOutline>
        </w:rPr>
      </w:pPr>
    </w:p>
    <w:p w14:paraId="7C6E2336" w14:textId="7C5F5DBC" w:rsidR="00F62292" w:rsidRDefault="00F62292" w:rsidP="00F62292">
      <w:pPr>
        <w:ind w:firstLineChars="100" w:firstLine="222"/>
        <w:rPr>
          <w:rFonts w:ascii="ＭＳ Ｐ明朝" w:eastAsia="ＭＳ Ｐ明朝" w:hAnsi="ＭＳ Ｐ明朝"/>
          <w:sz w:val="24"/>
          <w:szCs w:val="24"/>
        </w:rPr>
      </w:pPr>
    </w:p>
    <w:p w14:paraId="078FEC41" w14:textId="4226900A" w:rsidR="00F62292" w:rsidRDefault="00BC22D4" w:rsidP="00F62292">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電子政府では、</w:t>
      </w:r>
      <w:r w:rsidR="00F62292" w:rsidRPr="00F62292">
        <w:rPr>
          <w:rFonts w:asciiTheme="majorEastAsia" w:eastAsiaTheme="majorEastAsia" w:hAnsiTheme="majorEastAsia" w:hint="eastAsia"/>
          <w:sz w:val="24"/>
          <w:szCs w:val="24"/>
        </w:rPr>
        <w:t>今後のオンライン申請の普及に向けて、</w:t>
      </w:r>
      <w:r>
        <w:rPr>
          <w:rFonts w:asciiTheme="majorEastAsia" w:eastAsiaTheme="majorEastAsia" w:hAnsiTheme="majorEastAsia" w:hint="eastAsia"/>
          <w:sz w:val="24"/>
          <w:szCs w:val="24"/>
        </w:rPr>
        <w:t>令和２年１１月大幅な</w:t>
      </w:r>
      <w:r w:rsidR="00F62292" w:rsidRPr="00F62292">
        <w:rPr>
          <w:rFonts w:asciiTheme="majorEastAsia" w:eastAsiaTheme="majorEastAsia" w:hAnsiTheme="majorEastAsia" w:hint="eastAsia"/>
          <w:sz w:val="24"/>
          <w:szCs w:val="24"/>
        </w:rPr>
        <w:t>システム改善</w:t>
      </w:r>
      <w:r>
        <w:rPr>
          <w:rFonts w:asciiTheme="majorEastAsia" w:eastAsiaTheme="majorEastAsia" w:hAnsiTheme="majorEastAsia" w:hint="eastAsia"/>
          <w:sz w:val="24"/>
          <w:szCs w:val="24"/>
        </w:rPr>
        <w:t>を図り、大変便利で、簡単になりました。</w:t>
      </w:r>
      <w:r w:rsidR="00F62292" w:rsidRPr="00F62292">
        <w:rPr>
          <w:rFonts w:asciiTheme="majorEastAsia" w:eastAsiaTheme="majorEastAsia" w:hAnsiTheme="majorEastAsia" w:hint="eastAsia"/>
          <w:sz w:val="24"/>
          <w:szCs w:val="24"/>
        </w:rPr>
        <w:t>従来の電子申請に必要であった</w:t>
      </w:r>
      <w:r w:rsidR="00F62292" w:rsidRPr="00240E85">
        <w:rPr>
          <w:rFonts w:asciiTheme="majorEastAsia" w:eastAsiaTheme="majorEastAsia" w:hAnsiTheme="majorEastAsia" w:hint="eastAsia"/>
          <w:bCs/>
          <w:sz w:val="24"/>
          <w:szCs w:val="24"/>
        </w:rPr>
        <w:t>有料の「電子証明書」</w:t>
      </w:r>
      <w:r w:rsidR="00F62292" w:rsidRPr="00F62292">
        <w:rPr>
          <w:rFonts w:asciiTheme="majorEastAsia" w:eastAsiaTheme="majorEastAsia" w:hAnsiTheme="majorEastAsia" w:hint="eastAsia"/>
          <w:sz w:val="24"/>
          <w:szCs w:val="24"/>
        </w:rPr>
        <w:t>の取得が、令和２年４月からは新たに</w:t>
      </w:r>
      <w:r w:rsidR="00F62292" w:rsidRPr="00240E85">
        <w:rPr>
          <w:rFonts w:asciiTheme="majorEastAsia" w:eastAsiaTheme="majorEastAsia" w:hAnsiTheme="majorEastAsia" w:hint="eastAsia"/>
          <w:bCs/>
          <w:sz w:val="24"/>
          <w:szCs w:val="24"/>
        </w:rPr>
        <w:t>無料の「ＧビズＩＤプライム」</w:t>
      </w:r>
      <w:r w:rsidR="00F62292" w:rsidRPr="00F62292">
        <w:rPr>
          <w:rFonts w:asciiTheme="majorEastAsia" w:eastAsiaTheme="majorEastAsia" w:hAnsiTheme="majorEastAsia" w:hint="eastAsia"/>
          <w:sz w:val="24"/>
          <w:szCs w:val="24"/>
        </w:rPr>
        <w:t>を取得することで</w:t>
      </w:r>
      <w:r>
        <w:rPr>
          <w:rFonts w:asciiTheme="majorEastAsia" w:eastAsiaTheme="majorEastAsia" w:hAnsiTheme="majorEastAsia" w:hint="eastAsia"/>
          <w:sz w:val="24"/>
          <w:szCs w:val="24"/>
        </w:rPr>
        <w:t>ほぼ全ての雇用保険の電子申請ができることになりました</w:t>
      </w:r>
      <w:r w:rsidR="00F62292">
        <w:rPr>
          <w:rFonts w:asciiTheme="majorEastAsia" w:eastAsiaTheme="majorEastAsia" w:hAnsiTheme="majorEastAsia" w:hint="eastAsia"/>
          <w:sz w:val="24"/>
          <w:szCs w:val="24"/>
        </w:rPr>
        <w:t>。</w:t>
      </w:r>
    </w:p>
    <w:p w14:paraId="7349E06E" w14:textId="32115EE6" w:rsidR="00240E85" w:rsidRDefault="00240E85" w:rsidP="00F62292">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新型コロナウイルス感染症の影響でテレワークが叫ばれている中で、</w:t>
      </w:r>
      <w:r w:rsidR="00F62292">
        <w:rPr>
          <w:rFonts w:asciiTheme="majorEastAsia" w:eastAsiaTheme="majorEastAsia" w:hAnsiTheme="majorEastAsia" w:hint="eastAsia"/>
          <w:sz w:val="24"/>
          <w:szCs w:val="24"/>
        </w:rPr>
        <w:t>ハローワーク</w:t>
      </w:r>
      <w:r>
        <w:rPr>
          <w:rFonts w:asciiTheme="majorEastAsia" w:eastAsiaTheme="majorEastAsia" w:hAnsiTheme="majorEastAsia" w:hint="eastAsia"/>
          <w:sz w:val="24"/>
          <w:szCs w:val="24"/>
        </w:rPr>
        <w:t>で手続きするのではなく、</w:t>
      </w:r>
      <w:r w:rsidR="0079596C">
        <w:rPr>
          <w:rFonts w:asciiTheme="majorEastAsia" w:eastAsiaTheme="majorEastAsia" w:hAnsiTheme="majorEastAsia" w:hint="eastAsia"/>
          <w:sz w:val="24"/>
          <w:szCs w:val="24"/>
        </w:rPr>
        <w:t>２４時間</w:t>
      </w:r>
      <w:r>
        <w:rPr>
          <w:rFonts w:asciiTheme="majorEastAsia" w:eastAsiaTheme="majorEastAsia" w:hAnsiTheme="majorEastAsia" w:hint="eastAsia"/>
          <w:sz w:val="24"/>
          <w:szCs w:val="24"/>
        </w:rPr>
        <w:t>時間を気にせず</w:t>
      </w:r>
      <w:r w:rsidR="00486B7F">
        <w:rPr>
          <w:rFonts w:asciiTheme="majorEastAsia" w:eastAsiaTheme="majorEastAsia" w:hAnsiTheme="majorEastAsia" w:hint="eastAsia"/>
          <w:sz w:val="24"/>
          <w:szCs w:val="24"/>
        </w:rPr>
        <w:t>自宅や職場</w:t>
      </w:r>
      <w:r>
        <w:rPr>
          <w:rFonts w:asciiTheme="majorEastAsia" w:eastAsiaTheme="majorEastAsia" w:hAnsiTheme="majorEastAsia" w:hint="eastAsia"/>
          <w:sz w:val="24"/>
          <w:szCs w:val="24"/>
        </w:rPr>
        <w:t>から手続きできる電子申請は大変便利です。</w:t>
      </w:r>
    </w:p>
    <w:p w14:paraId="37673ABA" w14:textId="5FB30F86" w:rsidR="00F62292" w:rsidRDefault="008C36FD" w:rsidP="00F62292">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この便利になった電子申請システムを体験していただくために、</w:t>
      </w:r>
      <w:r w:rsidR="00240E85">
        <w:rPr>
          <w:rFonts w:asciiTheme="majorEastAsia" w:eastAsiaTheme="majorEastAsia" w:hAnsiTheme="majorEastAsia" w:hint="eastAsia"/>
          <w:sz w:val="24"/>
          <w:szCs w:val="24"/>
        </w:rPr>
        <w:t>初めての方を対象に</w:t>
      </w:r>
      <w:r>
        <w:rPr>
          <w:rFonts w:asciiTheme="majorEastAsia" w:eastAsiaTheme="majorEastAsia" w:hAnsiTheme="majorEastAsia" w:hint="eastAsia"/>
          <w:sz w:val="24"/>
          <w:szCs w:val="24"/>
        </w:rPr>
        <w:t>説明会（体験会）を枚方雇用開発協会と共催して開催します</w:t>
      </w:r>
      <w:r w:rsidR="00486B7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この機会に参加をご検討ください。</w:t>
      </w:r>
    </w:p>
    <w:p w14:paraId="1FBF5217" w14:textId="4E389660" w:rsidR="00F62292" w:rsidRDefault="006416BD" w:rsidP="006416BD">
      <w:pPr>
        <w:ind w:firstLineChars="100" w:firstLine="192"/>
        <w:rPr>
          <w:rFonts w:asciiTheme="majorEastAsia" w:eastAsiaTheme="majorEastAsia" w:hAnsiTheme="majorEastAsia"/>
          <w:sz w:val="24"/>
          <w:szCs w:val="24"/>
        </w:rPr>
      </w:pPr>
      <w:r>
        <w:rPr>
          <w:noProof/>
        </w:rPr>
        <mc:AlternateContent>
          <mc:Choice Requires="wps">
            <w:drawing>
              <wp:anchor distT="0" distB="0" distL="114300" distR="114300" simplePos="0" relativeHeight="251675648" behindDoc="0" locked="0" layoutInCell="1" allowOverlap="1" wp14:anchorId="6BEDB77D" wp14:editId="3B412E3E">
                <wp:simplePos x="0" y="0"/>
                <wp:positionH relativeFrom="column">
                  <wp:posOffset>386080</wp:posOffset>
                </wp:positionH>
                <wp:positionV relativeFrom="paragraph">
                  <wp:posOffset>121920</wp:posOffset>
                </wp:positionV>
                <wp:extent cx="5572125" cy="25050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72125" cy="2505075"/>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FD33" id="正方形/長方形 6" o:spid="_x0000_s1026" style="position:absolute;left:0;text-align:left;margin-left:30.4pt;margin-top:9.6pt;width:438.75pt;height:19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" fillcolor="#5b9bd5 [3204]" strokecolor="black [3213]" strokeweight="1.5pt">
                <v:fill opacity="0"/>
              </v:rect>
            </w:pict>
          </mc:Fallback>
        </mc:AlternateContent>
      </w:r>
      <w:r>
        <w:rPr>
          <w:noProof/>
        </w:rPr>
        <w:drawing>
          <wp:anchor distT="0" distB="0" distL="114300" distR="114300" simplePos="0" relativeHeight="251674624" behindDoc="0" locked="0" layoutInCell="1" allowOverlap="1" wp14:anchorId="7D49E4AA" wp14:editId="43495187">
            <wp:simplePos x="0" y="0"/>
            <wp:positionH relativeFrom="column">
              <wp:posOffset>420370</wp:posOffset>
            </wp:positionH>
            <wp:positionV relativeFrom="paragraph">
              <wp:posOffset>121920</wp:posOffset>
            </wp:positionV>
            <wp:extent cx="5522595" cy="2476500"/>
            <wp:effectExtent l="0" t="0" r="1905" b="0"/>
            <wp:wrapThrough wrapText="bothSides">
              <wp:wrapPolygon edited="0">
                <wp:start x="0" y="0"/>
                <wp:lineTo x="0" y="21434"/>
                <wp:lineTo x="21533" y="21434"/>
                <wp:lineTo x="2153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22595" cy="2476500"/>
                    </a:xfrm>
                    <a:prstGeom prst="rect">
                      <a:avLst/>
                    </a:prstGeom>
                  </pic:spPr>
                </pic:pic>
              </a:graphicData>
            </a:graphic>
            <wp14:sizeRelH relativeFrom="margin">
              <wp14:pctWidth>0</wp14:pctWidth>
            </wp14:sizeRelH>
            <wp14:sizeRelV relativeFrom="margin">
              <wp14:pctHeight>0</wp14:pctHeight>
            </wp14:sizeRelV>
          </wp:anchor>
        </w:drawing>
      </w:r>
    </w:p>
    <w:p w14:paraId="08F76FCE" w14:textId="77777777" w:rsidR="006416BD" w:rsidRDefault="006416BD" w:rsidP="006416BD">
      <w:pPr>
        <w:ind w:firstLineChars="100" w:firstLine="222"/>
        <w:rPr>
          <w:rFonts w:asciiTheme="majorEastAsia" w:eastAsiaTheme="majorEastAsia" w:hAnsiTheme="majorEastAsia"/>
          <w:sz w:val="24"/>
          <w:szCs w:val="24"/>
        </w:rPr>
      </w:pPr>
    </w:p>
    <w:p w14:paraId="7CD17D33" w14:textId="77777777" w:rsidR="006416BD" w:rsidRDefault="006416BD" w:rsidP="006416BD">
      <w:pPr>
        <w:ind w:firstLineChars="100" w:firstLine="222"/>
        <w:rPr>
          <w:rFonts w:asciiTheme="majorEastAsia" w:eastAsiaTheme="majorEastAsia" w:hAnsiTheme="majorEastAsia"/>
          <w:sz w:val="24"/>
          <w:szCs w:val="24"/>
        </w:rPr>
      </w:pPr>
    </w:p>
    <w:p w14:paraId="7087DC4C" w14:textId="77777777" w:rsidR="006416BD" w:rsidRDefault="006416BD" w:rsidP="006416BD">
      <w:pPr>
        <w:ind w:firstLineChars="100" w:firstLine="222"/>
        <w:rPr>
          <w:rFonts w:asciiTheme="majorEastAsia" w:eastAsiaTheme="majorEastAsia" w:hAnsiTheme="majorEastAsia"/>
          <w:sz w:val="24"/>
          <w:szCs w:val="24"/>
        </w:rPr>
      </w:pPr>
    </w:p>
    <w:p w14:paraId="5E86C83C" w14:textId="77777777" w:rsidR="006416BD" w:rsidRDefault="006416BD" w:rsidP="006416BD">
      <w:pPr>
        <w:ind w:firstLineChars="100" w:firstLine="222"/>
        <w:rPr>
          <w:rFonts w:asciiTheme="majorEastAsia" w:eastAsiaTheme="majorEastAsia" w:hAnsiTheme="majorEastAsia"/>
          <w:sz w:val="24"/>
          <w:szCs w:val="24"/>
        </w:rPr>
      </w:pPr>
    </w:p>
    <w:p w14:paraId="24D4DB38" w14:textId="77777777" w:rsidR="006416BD" w:rsidRDefault="006416BD" w:rsidP="006416BD">
      <w:pPr>
        <w:ind w:firstLineChars="100" w:firstLine="222"/>
        <w:rPr>
          <w:rFonts w:asciiTheme="majorEastAsia" w:eastAsiaTheme="majorEastAsia" w:hAnsiTheme="majorEastAsia"/>
          <w:sz w:val="24"/>
          <w:szCs w:val="24"/>
        </w:rPr>
      </w:pPr>
    </w:p>
    <w:p w14:paraId="0E109E49" w14:textId="77777777" w:rsidR="006416BD" w:rsidRDefault="006416BD" w:rsidP="006416BD">
      <w:pPr>
        <w:ind w:firstLineChars="100" w:firstLine="222"/>
        <w:rPr>
          <w:rFonts w:asciiTheme="majorEastAsia" w:eastAsiaTheme="majorEastAsia" w:hAnsiTheme="majorEastAsia"/>
          <w:sz w:val="24"/>
          <w:szCs w:val="24"/>
        </w:rPr>
      </w:pPr>
    </w:p>
    <w:p w14:paraId="27204823" w14:textId="77777777" w:rsidR="006416BD" w:rsidRDefault="006416BD" w:rsidP="006416BD">
      <w:pPr>
        <w:ind w:firstLineChars="100" w:firstLine="222"/>
        <w:rPr>
          <w:rFonts w:asciiTheme="majorEastAsia" w:eastAsiaTheme="majorEastAsia" w:hAnsiTheme="majorEastAsia"/>
          <w:sz w:val="24"/>
          <w:szCs w:val="24"/>
        </w:rPr>
      </w:pPr>
    </w:p>
    <w:p w14:paraId="63FF2DB0" w14:textId="77777777" w:rsidR="006416BD" w:rsidRDefault="006416BD" w:rsidP="006416BD">
      <w:pPr>
        <w:ind w:firstLineChars="100" w:firstLine="222"/>
        <w:rPr>
          <w:rFonts w:asciiTheme="majorEastAsia" w:eastAsiaTheme="majorEastAsia" w:hAnsiTheme="majorEastAsia"/>
          <w:sz w:val="24"/>
          <w:szCs w:val="24"/>
        </w:rPr>
      </w:pPr>
    </w:p>
    <w:p w14:paraId="4AF9EE56" w14:textId="77777777" w:rsidR="006416BD" w:rsidRDefault="006416BD" w:rsidP="006416BD">
      <w:pPr>
        <w:ind w:firstLineChars="100" w:firstLine="222"/>
        <w:rPr>
          <w:rFonts w:asciiTheme="majorEastAsia" w:eastAsiaTheme="majorEastAsia" w:hAnsiTheme="majorEastAsia"/>
          <w:sz w:val="24"/>
          <w:szCs w:val="24"/>
        </w:rPr>
      </w:pPr>
    </w:p>
    <w:p w14:paraId="3B32B540" w14:textId="77777777" w:rsidR="006416BD" w:rsidRDefault="006416BD" w:rsidP="006416BD">
      <w:pPr>
        <w:ind w:firstLineChars="100" w:firstLine="222"/>
        <w:rPr>
          <w:rFonts w:asciiTheme="majorEastAsia" w:eastAsiaTheme="majorEastAsia" w:hAnsiTheme="majorEastAsia"/>
          <w:sz w:val="24"/>
          <w:szCs w:val="24"/>
        </w:rPr>
      </w:pPr>
    </w:p>
    <w:p w14:paraId="1DFD66A2" w14:textId="27685820" w:rsidR="006416BD" w:rsidRDefault="006416BD" w:rsidP="006416BD">
      <w:pPr>
        <w:ind w:firstLineChars="100" w:firstLine="192"/>
        <w:rPr>
          <w:rFonts w:asciiTheme="majorEastAsia" w:eastAsiaTheme="majorEastAsia" w:hAnsiTheme="majorEastAsia"/>
          <w:sz w:val="24"/>
          <w:szCs w:val="24"/>
        </w:rPr>
      </w:pPr>
      <w:r>
        <w:rPr>
          <w:noProof/>
        </w:rPr>
        <mc:AlternateContent>
          <mc:Choice Requires="wps">
            <w:drawing>
              <wp:anchor distT="0" distB="0" distL="114300" distR="114300" simplePos="0" relativeHeight="251677696" behindDoc="0" locked="0" layoutInCell="1" allowOverlap="1" wp14:anchorId="69098F86" wp14:editId="24906012">
                <wp:simplePos x="0" y="0"/>
                <wp:positionH relativeFrom="column">
                  <wp:posOffset>357505</wp:posOffset>
                </wp:positionH>
                <wp:positionV relativeFrom="paragraph">
                  <wp:posOffset>374650</wp:posOffset>
                </wp:positionV>
                <wp:extent cx="5572125" cy="18192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572125" cy="1819275"/>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368FB" id="正方形/長方形 11" o:spid="_x0000_s1026" style="position:absolute;left:0;text-align:left;margin-left:28.15pt;margin-top:29.5pt;width:438.75pt;height:1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" fillcolor="#5b9bd5 [3204]" strokecolor="black [3213]" strokeweight="1.5pt">
                <v:fill opacity="0"/>
              </v:rect>
            </w:pict>
          </mc:Fallback>
        </mc:AlternateContent>
      </w:r>
      <w:r>
        <w:rPr>
          <w:noProof/>
        </w:rPr>
        <w:drawing>
          <wp:anchor distT="0" distB="0" distL="114300" distR="114300" simplePos="0" relativeHeight="251673600" behindDoc="0" locked="0" layoutInCell="1" allowOverlap="1" wp14:anchorId="4A1EAF37" wp14:editId="0E9DC112">
            <wp:simplePos x="0" y="0"/>
            <wp:positionH relativeFrom="margin">
              <wp:posOffset>357505</wp:posOffset>
            </wp:positionH>
            <wp:positionV relativeFrom="paragraph">
              <wp:posOffset>374650</wp:posOffset>
            </wp:positionV>
            <wp:extent cx="5646420" cy="1778635"/>
            <wp:effectExtent l="0" t="0" r="0" b="0"/>
            <wp:wrapThrough wrapText="bothSides">
              <wp:wrapPolygon edited="0">
                <wp:start x="0" y="0"/>
                <wp:lineTo x="0" y="21284"/>
                <wp:lineTo x="21498" y="21284"/>
                <wp:lineTo x="21498"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46420" cy="177863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24"/>
          <w:szCs w:val="24"/>
        </w:rPr>
        <w:t>利用準備</w:t>
      </w:r>
    </w:p>
    <w:p w14:paraId="744E9F38" w14:textId="77777777" w:rsidR="006416BD" w:rsidRDefault="006416BD" w:rsidP="006416BD">
      <w:pPr>
        <w:ind w:firstLineChars="100" w:firstLine="222"/>
        <w:rPr>
          <w:rFonts w:asciiTheme="majorEastAsia" w:eastAsiaTheme="majorEastAsia" w:hAnsiTheme="majorEastAsia" w:hint="eastAsia"/>
          <w:sz w:val="24"/>
          <w:szCs w:val="24"/>
        </w:rPr>
      </w:pPr>
    </w:p>
    <w:p w14:paraId="7FAF348D" w14:textId="77777777" w:rsidR="000B22D0" w:rsidRPr="000B22D0" w:rsidRDefault="000B22D0" w:rsidP="000B22D0">
      <w:pPr>
        <w:rPr>
          <w:rFonts w:asciiTheme="majorEastAsia" w:eastAsiaTheme="majorEastAsia" w:hAnsiTheme="majorEastAsia" w:hint="eastAsia"/>
          <w:sz w:val="24"/>
          <w:szCs w:val="24"/>
        </w:rPr>
      </w:pPr>
    </w:p>
    <w:p w14:paraId="6A073ED4" w14:textId="77777777" w:rsidR="000B22D0" w:rsidRPr="000B22D0" w:rsidRDefault="000B22D0" w:rsidP="000B22D0">
      <w:pPr>
        <w:rPr>
          <w:rFonts w:asciiTheme="majorEastAsia" w:eastAsiaTheme="majorEastAsia" w:hAnsiTheme="majorEastAsia" w:hint="eastAsia"/>
          <w:sz w:val="24"/>
          <w:szCs w:val="24"/>
        </w:rPr>
      </w:pPr>
    </w:p>
    <w:p w14:paraId="75C82628" w14:textId="77777777" w:rsidR="000B22D0" w:rsidRPr="000B22D0" w:rsidRDefault="000B22D0" w:rsidP="000B22D0">
      <w:pPr>
        <w:rPr>
          <w:rFonts w:asciiTheme="majorEastAsia" w:eastAsiaTheme="majorEastAsia" w:hAnsiTheme="majorEastAsia" w:hint="eastAsia"/>
          <w:sz w:val="24"/>
          <w:szCs w:val="24"/>
        </w:rPr>
      </w:pPr>
    </w:p>
    <w:p w14:paraId="59DD66B7" w14:textId="77777777" w:rsidR="000B22D0" w:rsidRPr="000B22D0" w:rsidRDefault="000B22D0" w:rsidP="000B22D0">
      <w:pPr>
        <w:rPr>
          <w:rFonts w:asciiTheme="majorEastAsia" w:eastAsiaTheme="majorEastAsia" w:hAnsiTheme="majorEastAsia" w:hint="eastAsia"/>
          <w:sz w:val="24"/>
          <w:szCs w:val="24"/>
        </w:rPr>
      </w:pPr>
    </w:p>
    <w:p w14:paraId="1443D14B" w14:textId="77777777" w:rsidR="000B22D0" w:rsidRPr="000B22D0" w:rsidRDefault="000B22D0" w:rsidP="000B22D0">
      <w:pPr>
        <w:rPr>
          <w:rFonts w:asciiTheme="majorEastAsia" w:eastAsiaTheme="majorEastAsia" w:hAnsiTheme="majorEastAsia" w:hint="eastAsia"/>
          <w:sz w:val="24"/>
          <w:szCs w:val="24"/>
        </w:rPr>
      </w:pPr>
    </w:p>
    <w:p w14:paraId="6DB2C996" w14:textId="77777777" w:rsidR="000B22D0" w:rsidRPr="000B22D0" w:rsidRDefault="000B22D0" w:rsidP="000B22D0">
      <w:pPr>
        <w:rPr>
          <w:rFonts w:asciiTheme="majorEastAsia" w:eastAsiaTheme="majorEastAsia" w:hAnsiTheme="majorEastAsia" w:hint="eastAsia"/>
          <w:sz w:val="24"/>
          <w:szCs w:val="24"/>
        </w:rPr>
      </w:pPr>
    </w:p>
    <w:p w14:paraId="511F8A84" w14:textId="77777777" w:rsidR="000B22D0" w:rsidRDefault="000B22D0" w:rsidP="000B22D0">
      <w:pPr>
        <w:rPr>
          <w:rFonts w:asciiTheme="majorEastAsia" w:eastAsiaTheme="majorEastAsia" w:hAnsiTheme="majorEastAsia" w:hint="eastAsia"/>
          <w:sz w:val="24"/>
          <w:szCs w:val="24"/>
        </w:rPr>
      </w:pPr>
    </w:p>
    <w:p w14:paraId="421D6B8D" w14:textId="3F595D1B" w:rsidR="000B22D0" w:rsidRDefault="000B22D0" w:rsidP="000B22D0">
      <w:pPr>
        <w:rPr>
          <w:rFonts w:asciiTheme="majorEastAsia" w:eastAsiaTheme="majorEastAsia" w:hAnsiTheme="majorEastAsia"/>
          <w:sz w:val="24"/>
          <w:szCs w:val="24"/>
        </w:rPr>
      </w:pPr>
      <w:r>
        <w:rPr>
          <w:rFonts w:asciiTheme="majorEastAsia" w:eastAsiaTheme="majorEastAsia" w:hAnsiTheme="majorEastAsia" w:hint="eastAsia"/>
          <w:sz w:val="24"/>
          <w:szCs w:val="24"/>
        </w:rPr>
        <w:t>電子証明書（ＧビズＩＤ/Ｈｏｍｅから無料で取得できますが、一部の手続きでは認証局が発行する電子証明書が必要な場合があります。また、マイナンバーカードが利用できる場合があります。）</w:t>
      </w:r>
    </w:p>
    <w:p w14:paraId="742A85A6" w14:textId="4211DB78" w:rsidR="000B22D0" w:rsidRPr="000B22D0" w:rsidRDefault="000B22D0" w:rsidP="000B22D0">
      <w:pPr>
        <w:rPr>
          <w:rFonts w:asciiTheme="majorEastAsia" w:eastAsiaTheme="majorEastAsia" w:hAnsiTheme="majorEastAsia"/>
          <w:sz w:val="24"/>
          <w:szCs w:val="24"/>
        </w:rPr>
        <w:sectPr w:rsidR="000B22D0" w:rsidRPr="000B22D0" w:rsidSect="00446309">
          <w:pgSz w:w="11906" w:h="16838" w:code="9"/>
          <w:pgMar w:top="1021" w:right="907" w:bottom="907" w:left="907" w:header="851" w:footer="992" w:gutter="0"/>
          <w:cols w:space="425"/>
          <w:docGrid w:type="linesAndChars" w:linePitch="392" w:charSpace="-3670"/>
        </w:sectPr>
      </w:pPr>
    </w:p>
    <w:p w14:paraId="1E561470" w14:textId="010DBDB3" w:rsidR="00422586" w:rsidRPr="0086720D" w:rsidRDefault="00422586" w:rsidP="00422586">
      <w:pPr>
        <w:ind w:right="1110"/>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lastRenderedPageBreak/>
        <w:t>１　説明会（</w:t>
      </w:r>
      <w:r w:rsidR="00F42222" w:rsidRPr="0086720D">
        <w:rPr>
          <w:rFonts w:asciiTheme="majorEastAsia" w:eastAsiaTheme="majorEastAsia" w:hAnsiTheme="majorEastAsia" w:hint="eastAsia"/>
          <w:sz w:val="24"/>
          <w:szCs w:val="24"/>
        </w:rPr>
        <w:t>体験会</w:t>
      </w:r>
      <w:r w:rsidRPr="0086720D">
        <w:rPr>
          <w:rFonts w:asciiTheme="majorEastAsia" w:eastAsiaTheme="majorEastAsia" w:hAnsiTheme="majorEastAsia" w:hint="eastAsia"/>
          <w:sz w:val="24"/>
          <w:szCs w:val="24"/>
        </w:rPr>
        <w:t>）</w:t>
      </w:r>
      <w:r w:rsidR="00754E58" w:rsidRPr="0086720D">
        <w:rPr>
          <w:rFonts w:asciiTheme="majorEastAsia" w:eastAsiaTheme="majorEastAsia" w:hAnsiTheme="majorEastAsia" w:hint="eastAsia"/>
          <w:sz w:val="24"/>
          <w:szCs w:val="24"/>
        </w:rPr>
        <w:t>の</w:t>
      </w:r>
      <w:r w:rsidRPr="0086720D">
        <w:rPr>
          <w:rFonts w:asciiTheme="majorEastAsia" w:eastAsiaTheme="majorEastAsia" w:hAnsiTheme="majorEastAsia" w:hint="eastAsia"/>
          <w:sz w:val="24"/>
          <w:szCs w:val="24"/>
        </w:rPr>
        <w:t>開催</w:t>
      </w:r>
      <w:r w:rsidR="00754E58" w:rsidRPr="0086720D">
        <w:rPr>
          <w:rFonts w:asciiTheme="majorEastAsia" w:eastAsiaTheme="majorEastAsia" w:hAnsiTheme="majorEastAsia" w:hint="eastAsia"/>
          <w:sz w:val="24"/>
          <w:szCs w:val="24"/>
        </w:rPr>
        <w:t>日程</w:t>
      </w:r>
    </w:p>
    <w:p w14:paraId="675ACC26" w14:textId="33B5985C" w:rsidR="00754E58" w:rsidRPr="00486B7F" w:rsidRDefault="00486B7F" w:rsidP="00486B7F">
      <w:pPr>
        <w:pStyle w:val="a5"/>
        <w:numPr>
          <w:ilvl w:val="0"/>
          <w:numId w:val="2"/>
        </w:numPr>
        <w:ind w:leftChars="0" w:right="2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54E58" w:rsidRPr="00486B7F">
        <w:rPr>
          <w:rFonts w:asciiTheme="majorEastAsia" w:eastAsiaTheme="majorEastAsia" w:hAnsiTheme="majorEastAsia" w:hint="eastAsia"/>
          <w:sz w:val="24"/>
          <w:szCs w:val="24"/>
        </w:rPr>
        <w:t>毎週月曜日　１０時～１</w:t>
      </w:r>
      <w:r w:rsidRPr="00486B7F">
        <w:rPr>
          <w:rFonts w:asciiTheme="majorEastAsia" w:eastAsiaTheme="majorEastAsia" w:hAnsiTheme="majorEastAsia" w:hint="eastAsia"/>
          <w:sz w:val="24"/>
          <w:szCs w:val="24"/>
        </w:rPr>
        <w:t>１</w:t>
      </w:r>
      <w:r w:rsidR="00754E58" w:rsidRPr="00486B7F">
        <w:rPr>
          <w:rFonts w:asciiTheme="majorEastAsia" w:eastAsiaTheme="majorEastAsia" w:hAnsiTheme="majorEastAsia" w:hint="eastAsia"/>
          <w:sz w:val="24"/>
          <w:szCs w:val="24"/>
        </w:rPr>
        <w:t>時　　　　　　②毎週月曜日　１４時～１</w:t>
      </w:r>
      <w:r>
        <w:rPr>
          <w:rFonts w:asciiTheme="majorEastAsia" w:eastAsiaTheme="majorEastAsia" w:hAnsiTheme="majorEastAsia" w:hint="eastAsia"/>
          <w:sz w:val="24"/>
          <w:szCs w:val="24"/>
        </w:rPr>
        <w:t>５</w:t>
      </w:r>
      <w:r w:rsidR="00754E58" w:rsidRPr="00486B7F">
        <w:rPr>
          <w:rFonts w:asciiTheme="majorEastAsia" w:eastAsiaTheme="majorEastAsia" w:hAnsiTheme="majorEastAsia" w:hint="eastAsia"/>
          <w:sz w:val="24"/>
          <w:szCs w:val="24"/>
        </w:rPr>
        <w:t>時</w:t>
      </w:r>
    </w:p>
    <w:p w14:paraId="2156C83D" w14:textId="077AE92F" w:rsidR="00754E58" w:rsidRPr="0086720D" w:rsidRDefault="00754E58" w:rsidP="00A1235C">
      <w:pPr>
        <w:ind w:right="27" w:firstLineChars="200" w:firstLine="444"/>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③</w:t>
      </w:r>
      <w:r w:rsidR="00486B7F">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毎週木曜日</w:t>
      </w:r>
      <w:r w:rsidR="00486B7F">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１０時～１</w:t>
      </w:r>
      <w:r w:rsidR="00486B7F">
        <w:rPr>
          <w:rFonts w:asciiTheme="majorEastAsia" w:eastAsiaTheme="majorEastAsia" w:hAnsiTheme="majorEastAsia" w:hint="eastAsia"/>
          <w:sz w:val="24"/>
          <w:szCs w:val="24"/>
        </w:rPr>
        <w:t>１</w:t>
      </w:r>
      <w:r w:rsidRPr="0086720D">
        <w:rPr>
          <w:rFonts w:asciiTheme="majorEastAsia" w:eastAsiaTheme="majorEastAsia" w:hAnsiTheme="majorEastAsia" w:hint="eastAsia"/>
          <w:sz w:val="24"/>
          <w:szCs w:val="24"/>
        </w:rPr>
        <w:t>時　　　　　　④毎週木曜日　１４時～１</w:t>
      </w:r>
      <w:r w:rsidR="00486B7F">
        <w:rPr>
          <w:rFonts w:asciiTheme="majorEastAsia" w:eastAsiaTheme="majorEastAsia" w:hAnsiTheme="majorEastAsia" w:hint="eastAsia"/>
          <w:sz w:val="24"/>
          <w:szCs w:val="24"/>
        </w:rPr>
        <w:t>５</w:t>
      </w:r>
      <w:r w:rsidRPr="0086720D">
        <w:rPr>
          <w:rFonts w:asciiTheme="majorEastAsia" w:eastAsiaTheme="majorEastAsia" w:hAnsiTheme="majorEastAsia" w:hint="eastAsia"/>
          <w:sz w:val="24"/>
          <w:szCs w:val="24"/>
        </w:rPr>
        <w:t>時</w:t>
      </w:r>
    </w:p>
    <w:p w14:paraId="194C9E5C" w14:textId="77777777" w:rsidR="00754E58" w:rsidRPr="0086720D" w:rsidRDefault="00754E58" w:rsidP="00915FFC">
      <w:pPr>
        <w:ind w:right="27"/>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　ただし、祝日は除きます。</w:t>
      </w:r>
    </w:p>
    <w:p w14:paraId="3382B207" w14:textId="0E04E265" w:rsidR="00754E58" w:rsidRPr="0086720D" w:rsidRDefault="00754E58" w:rsidP="000B22D0">
      <w:pPr>
        <w:ind w:right="27"/>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　簡単な説明だけであれば１時間程度が必要です。</w:t>
      </w:r>
    </w:p>
    <w:p w14:paraId="37F484EB" w14:textId="77777777" w:rsidR="00754E58" w:rsidRPr="0086720D" w:rsidRDefault="00754E58" w:rsidP="00754E58">
      <w:pPr>
        <w:ind w:right="27"/>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　できるだけ事前予約してください。その他</w:t>
      </w:r>
      <w:r w:rsidR="001A7E3B">
        <w:rPr>
          <w:rFonts w:asciiTheme="majorEastAsia" w:eastAsiaTheme="majorEastAsia" w:hAnsiTheme="majorEastAsia" w:hint="eastAsia"/>
          <w:sz w:val="24"/>
          <w:szCs w:val="24"/>
        </w:rPr>
        <w:t>の</w:t>
      </w:r>
      <w:r w:rsidR="00A1235C">
        <w:rPr>
          <w:rFonts w:asciiTheme="majorEastAsia" w:eastAsiaTheme="majorEastAsia" w:hAnsiTheme="majorEastAsia" w:hint="eastAsia"/>
          <w:sz w:val="24"/>
          <w:szCs w:val="24"/>
        </w:rPr>
        <w:t>曜日</w:t>
      </w:r>
      <w:r w:rsidRPr="0086720D">
        <w:rPr>
          <w:rFonts w:asciiTheme="majorEastAsia" w:eastAsiaTheme="majorEastAsia" w:hAnsiTheme="majorEastAsia" w:hint="eastAsia"/>
          <w:sz w:val="24"/>
          <w:szCs w:val="24"/>
        </w:rPr>
        <w:t>でも</w:t>
      </w:r>
      <w:r w:rsidR="00103FED">
        <w:rPr>
          <w:rFonts w:asciiTheme="majorEastAsia" w:eastAsiaTheme="majorEastAsia" w:hAnsiTheme="majorEastAsia" w:hint="eastAsia"/>
          <w:sz w:val="24"/>
          <w:szCs w:val="24"/>
        </w:rPr>
        <w:t>時間があれば利用</w:t>
      </w:r>
      <w:r w:rsidR="0084429C" w:rsidRPr="0086720D">
        <w:rPr>
          <w:rFonts w:asciiTheme="majorEastAsia" w:eastAsiaTheme="majorEastAsia" w:hAnsiTheme="majorEastAsia" w:hint="eastAsia"/>
          <w:sz w:val="24"/>
          <w:szCs w:val="24"/>
        </w:rPr>
        <w:t>可能です。</w:t>
      </w:r>
    </w:p>
    <w:p w14:paraId="3A9C0510" w14:textId="77777777" w:rsidR="00422586" w:rsidRPr="0086720D" w:rsidRDefault="00422586" w:rsidP="00B6439B">
      <w:pPr>
        <w:ind w:right="27"/>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２　開催場所　</w:t>
      </w:r>
      <w:r w:rsidR="008C4340" w:rsidRPr="0086720D">
        <w:rPr>
          <w:rFonts w:asciiTheme="majorEastAsia" w:eastAsiaTheme="majorEastAsia" w:hAnsiTheme="majorEastAsia" w:hint="eastAsia"/>
          <w:sz w:val="24"/>
          <w:szCs w:val="24"/>
        </w:rPr>
        <w:t>枚方</w:t>
      </w:r>
      <w:r w:rsidR="00F42222" w:rsidRPr="0086720D">
        <w:rPr>
          <w:rFonts w:asciiTheme="majorEastAsia" w:eastAsiaTheme="majorEastAsia" w:hAnsiTheme="majorEastAsia" w:hint="eastAsia"/>
          <w:sz w:val="24"/>
          <w:szCs w:val="24"/>
        </w:rPr>
        <w:t>雇用開発協会事務室（</w:t>
      </w:r>
      <w:r w:rsidRPr="0086720D">
        <w:rPr>
          <w:rFonts w:asciiTheme="majorEastAsia" w:eastAsiaTheme="majorEastAsia" w:hAnsiTheme="majorEastAsia" w:hint="eastAsia"/>
          <w:sz w:val="24"/>
          <w:szCs w:val="24"/>
        </w:rPr>
        <w:t>ハローワーク枚方６階</w:t>
      </w:r>
      <w:r w:rsidR="00B6439B" w:rsidRPr="0086720D">
        <w:rPr>
          <w:rFonts w:asciiTheme="majorEastAsia" w:eastAsiaTheme="majorEastAsia" w:hAnsiTheme="majorEastAsia" w:hint="eastAsia"/>
          <w:sz w:val="24"/>
          <w:szCs w:val="24"/>
        </w:rPr>
        <w:t>フロア　マッサージチェア</w:t>
      </w:r>
      <w:r w:rsidR="00FD57EE" w:rsidRPr="0086720D">
        <w:rPr>
          <w:rFonts w:asciiTheme="majorEastAsia" w:eastAsiaTheme="majorEastAsia" w:hAnsiTheme="majorEastAsia" w:hint="eastAsia"/>
          <w:sz w:val="24"/>
          <w:szCs w:val="24"/>
        </w:rPr>
        <w:t>の</w:t>
      </w:r>
      <w:r w:rsidR="00B6439B" w:rsidRPr="0086720D">
        <w:rPr>
          <w:rFonts w:asciiTheme="majorEastAsia" w:eastAsiaTheme="majorEastAsia" w:hAnsiTheme="majorEastAsia" w:hint="eastAsia"/>
          <w:sz w:val="24"/>
          <w:szCs w:val="24"/>
        </w:rPr>
        <w:t>横</w:t>
      </w:r>
      <w:r w:rsidR="00F42222" w:rsidRPr="0086720D">
        <w:rPr>
          <w:rFonts w:asciiTheme="majorEastAsia" w:eastAsiaTheme="majorEastAsia" w:hAnsiTheme="majorEastAsia" w:hint="eastAsia"/>
          <w:sz w:val="24"/>
          <w:szCs w:val="24"/>
        </w:rPr>
        <w:t>）</w:t>
      </w:r>
    </w:p>
    <w:p w14:paraId="0E7AFA8D" w14:textId="77777777" w:rsidR="00CE5583" w:rsidRPr="0086720D" w:rsidRDefault="00422586" w:rsidP="00422586">
      <w:pPr>
        <w:ind w:right="1110"/>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３　</w:t>
      </w:r>
      <w:r w:rsidR="0084429C" w:rsidRPr="0086720D">
        <w:rPr>
          <w:rFonts w:asciiTheme="majorEastAsia" w:eastAsiaTheme="majorEastAsia" w:hAnsiTheme="majorEastAsia" w:hint="eastAsia"/>
          <w:sz w:val="24"/>
          <w:szCs w:val="24"/>
        </w:rPr>
        <w:t>参加者</w:t>
      </w:r>
      <w:r w:rsidRPr="0086720D">
        <w:rPr>
          <w:rFonts w:asciiTheme="majorEastAsia" w:eastAsiaTheme="majorEastAsia" w:hAnsiTheme="majorEastAsia" w:hint="eastAsia"/>
          <w:sz w:val="24"/>
          <w:szCs w:val="24"/>
        </w:rPr>
        <w:t xml:space="preserve">　　</w:t>
      </w:r>
      <w:r w:rsidR="00103FED">
        <w:rPr>
          <w:rFonts w:asciiTheme="majorEastAsia" w:eastAsiaTheme="majorEastAsia" w:hAnsiTheme="majorEastAsia" w:hint="eastAsia"/>
          <w:sz w:val="24"/>
          <w:szCs w:val="24"/>
        </w:rPr>
        <w:t>１</w:t>
      </w:r>
      <w:r w:rsidRPr="0086720D">
        <w:rPr>
          <w:rFonts w:asciiTheme="majorEastAsia" w:eastAsiaTheme="majorEastAsia" w:hAnsiTheme="majorEastAsia" w:hint="eastAsia"/>
          <w:sz w:val="24"/>
          <w:szCs w:val="24"/>
        </w:rPr>
        <w:t>社</w:t>
      </w:r>
      <w:r w:rsidR="0084429C" w:rsidRPr="0086720D">
        <w:rPr>
          <w:rFonts w:asciiTheme="majorEastAsia" w:eastAsiaTheme="majorEastAsia" w:hAnsiTheme="majorEastAsia" w:hint="eastAsia"/>
          <w:sz w:val="24"/>
          <w:szCs w:val="24"/>
        </w:rPr>
        <w:t>２名までにお願いします。（３密を避けるため）</w:t>
      </w:r>
    </w:p>
    <w:p w14:paraId="1EEAAE7E" w14:textId="77777777" w:rsidR="00422586" w:rsidRPr="0086720D" w:rsidRDefault="00422586" w:rsidP="00422586">
      <w:pPr>
        <w:ind w:right="1110"/>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４　</w:t>
      </w:r>
      <w:r w:rsidR="0084429C" w:rsidRPr="0086720D">
        <w:rPr>
          <w:rFonts w:asciiTheme="majorEastAsia" w:eastAsiaTheme="majorEastAsia" w:hAnsiTheme="majorEastAsia" w:hint="eastAsia"/>
          <w:sz w:val="24"/>
          <w:szCs w:val="24"/>
        </w:rPr>
        <w:t>電子申請利用する</w:t>
      </w:r>
      <w:r w:rsidR="001C10B3" w:rsidRPr="0086720D">
        <w:rPr>
          <w:rFonts w:asciiTheme="majorEastAsia" w:eastAsiaTheme="majorEastAsia" w:hAnsiTheme="majorEastAsia" w:hint="eastAsia"/>
          <w:sz w:val="24"/>
          <w:szCs w:val="24"/>
        </w:rPr>
        <w:t>メリットがある事業所等</w:t>
      </w:r>
    </w:p>
    <w:p w14:paraId="2C34E540" w14:textId="77777777" w:rsidR="00422586" w:rsidRPr="0086720D" w:rsidRDefault="00422586" w:rsidP="00422586">
      <w:pPr>
        <w:ind w:right="1110"/>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①雇用保険被保険者取得届・喪失届等が１年を通じて日常的にある事業所</w:t>
      </w:r>
    </w:p>
    <w:p w14:paraId="044B9B0D" w14:textId="77777777" w:rsidR="00422586" w:rsidRPr="0086720D" w:rsidRDefault="00422586" w:rsidP="00422586">
      <w:pPr>
        <w:ind w:right="1110"/>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②高年齢者</w:t>
      </w:r>
      <w:r w:rsidR="00A135B7" w:rsidRPr="0086720D">
        <w:rPr>
          <w:rFonts w:asciiTheme="majorEastAsia" w:eastAsiaTheme="majorEastAsia" w:hAnsiTheme="majorEastAsia" w:hint="eastAsia"/>
          <w:sz w:val="24"/>
          <w:szCs w:val="24"/>
        </w:rPr>
        <w:t>雇用継続給付</w:t>
      </w:r>
      <w:r w:rsidRPr="0086720D">
        <w:rPr>
          <w:rFonts w:asciiTheme="majorEastAsia" w:eastAsiaTheme="majorEastAsia" w:hAnsiTheme="majorEastAsia" w:hint="eastAsia"/>
          <w:sz w:val="24"/>
          <w:szCs w:val="24"/>
        </w:rPr>
        <w:t>・育児休業給付</w:t>
      </w:r>
      <w:r w:rsidR="00A135B7" w:rsidRPr="0086720D">
        <w:rPr>
          <w:rFonts w:asciiTheme="majorEastAsia" w:eastAsiaTheme="majorEastAsia" w:hAnsiTheme="majorEastAsia" w:hint="eastAsia"/>
          <w:sz w:val="24"/>
          <w:szCs w:val="24"/>
        </w:rPr>
        <w:t>等</w:t>
      </w:r>
      <w:r w:rsidRPr="0086720D">
        <w:rPr>
          <w:rFonts w:asciiTheme="majorEastAsia" w:eastAsiaTheme="majorEastAsia" w:hAnsiTheme="majorEastAsia" w:hint="eastAsia"/>
          <w:sz w:val="24"/>
          <w:szCs w:val="24"/>
        </w:rPr>
        <w:t>の手続きが定期的</w:t>
      </w:r>
      <w:r w:rsidR="005B1483" w:rsidRPr="0086720D">
        <w:rPr>
          <w:rFonts w:asciiTheme="majorEastAsia" w:eastAsiaTheme="majorEastAsia" w:hAnsiTheme="majorEastAsia" w:hint="eastAsia"/>
          <w:sz w:val="24"/>
          <w:szCs w:val="24"/>
        </w:rPr>
        <w:t>にある</w:t>
      </w:r>
      <w:r w:rsidRPr="0086720D">
        <w:rPr>
          <w:rFonts w:asciiTheme="majorEastAsia" w:eastAsiaTheme="majorEastAsia" w:hAnsiTheme="majorEastAsia" w:hint="eastAsia"/>
          <w:sz w:val="24"/>
          <w:szCs w:val="24"/>
        </w:rPr>
        <w:t>事業所</w:t>
      </w:r>
    </w:p>
    <w:p w14:paraId="6387EA2F" w14:textId="77777777" w:rsidR="00422586" w:rsidRPr="0086720D" w:rsidRDefault="00422586" w:rsidP="001C10B3">
      <w:pPr>
        <w:ind w:right="27"/>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③</w:t>
      </w:r>
      <w:r w:rsidR="005B1483" w:rsidRPr="0086720D">
        <w:rPr>
          <w:rFonts w:asciiTheme="majorEastAsia" w:eastAsiaTheme="majorEastAsia" w:hAnsiTheme="majorEastAsia" w:hint="eastAsia"/>
          <w:sz w:val="24"/>
          <w:szCs w:val="24"/>
        </w:rPr>
        <w:t>手続き</w:t>
      </w:r>
      <w:r w:rsidR="001C10B3" w:rsidRPr="0086720D">
        <w:rPr>
          <w:rFonts w:asciiTheme="majorEastAsia" w:eastAsiaTheme="majorEastAsia" w:hAnsiTheme="majorEastAsia" w:hint="eastAsia"/>
          <w:sz w:val="24"/>
          <w:szCs w:val="24"/>
        </w:rPr>
        <w:t>のために来所する時間の節約や郵送処理</w:t>
      </w:r>
      <w:r w:rsidR="00F915BE" w:rsidRPr="0086720D">
        <w:rPr>
          <w:rFonts w:asciiTheme="majorEastAsia" w:eastAsiaTheme="majorEastAsia" w:hAnsiTheme="majorEastAsia" w:hint="eastAsia"/>
          <w:sz w:val="24"/>
          <w:szCs w:val="24"/>
        </w:rPr>
        <w:t>等</w:t>
      </w:r>
      <w:r w:rsidR="001C10B3" w:rsidRPr="0086720D">
        <w:rPr>
          <w:rFonts w:asciiTheme="majorEastAsia" w:eastAsiaTheme="majorEastAsia" w:hAnsiTheme="majorEastAsia" w:hint="eastAsia"/>
          <w:sz w:val="24"/>
          <w:szCs w:val="24"/>
        </w:rPr>
        <w:t>のコストを図りたい事業所</w:t>
      </w:r>
    </w:p>
    <w:p w14:paraId="702FEA35" w14:textId="77777777" w:rsidR="00422586" w:rsidRPr="0086720D" w:rsidRDefault="001C10B3" w:rsidP="00422586">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④今後導入を検討するために電子申請システムの基本的</w:t>
      </w:r>
      <w:r w:rsidR="00F42222" w:rsidRPr="0086720D">
        <w:rPr>
          <w:rFonts w:asciiTheme="majorEastAsia" w:eastAsiaTheme="majorEastAsia" w:hAnsiTheme="majorEastAsia" w:hint="eastAsia"/>
          <w:sz w:val="24"/>
          <w:szCs w:val="24"/>
        </w:rPr>
        <w:t>な</w:t>
      </w:r>
      <w:r w:rsidRPr="0086720D">
        <w:rPr>
          <w:rFonts w:asciiTheme="majorEastAsia" w:eastAsiaTheme="majorEastAsia" w:hAnsiTheme="majorEastAsia" w:hint="eastAsia"/>
          <w:sz w:val="24"/>
          <w:szCs w:val="24"/>
        </w:rPr>
        <w:t>話を</w:t>
      </w:r>
      <w:r w:rsidR="00A135B7" w:rsidRPr="0086720D">
        <w:rPr>
          <w:rFonts w:asciiTheme="majorEastAsia" w:eastAsiaTheme="majorEastAsia" w:hAnsiTheme="majorEastAsia" w:hint="eastAsia"/>
          <w:sz w:val="24"/>
          <w:szCs w:val="24"/>
        </w:rPr>
        <w:t>知りたい</w:t>
      </w:r>
      <w:r w:rsidRPr="0086720D">
        <w:rPr>
          <w:rFonts w:asciiTheme="majorEastAsia" w:eastAsiaTheme="majorEastAsia" w:hAnsiTheme="majorEastAsia" w:hint="eastAsia"/>
          <w:sz w:val="24"/>
          <w:szCs w:val="24"/>
        </w:rPr>
        <w:t>事業所　等</w:t>
      </w:r>
      <w:r w:rsidR="004B38A0" w:rsidRPr="0086720D">
        <w:rPr>
          <w:rFonts w:asciiTheme="majorEastAsia" w:eastAsiaTheme="majorEastAsia" w:hAnsiTheme="majorEastAsia" w:hint="eastAsia"/>
          <w:sz w:val="24"/>
          <w:szCs w:val="24"/>
        </w:rPr>
        <w:t>です。</w:t>
      </w:r>
    </w:p>
    <w:p w14:paraId="7938EAFC" w14:textId="77777777" w:rsidR="001C10B3" w:rsidRPr="0086720D" w:rsidRDefault="00F42222" w:rsidP="00422586">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５</w:t>
      </w:r>
      <w:r w:rsidR="008130EB" w:rsidRPr="0086720D">
        <w:rPr>
          <w:rFonts w:asciiTheme="majorEastAsia" w:eastAsiaTheme="majorEastAsia" w:hAnsiTheme="majorEastAsia" w:hint="eastAsia"/>
          <w:sz w:val="24"/>
          <w:szCs w:val="24"/>
        </w:rPr>
        <w:t xml:space="preserve">　参加希望の企業様は</w:t>
      </w:r>
      <w:r w:rsidR="008C4340" w:rsidRPr="0086720D">
        <w:rPr>
          <w:rFonts w:asciiTheme="majorEastAsia" w:eastAsiaTheme="majorEastAsia" w:hAnsiTheme="majorEastAsia" w:hint="eastAsia"/>
          <w:sz w:val="24"/>
          <w:szCs w:val="24"/>
        </w:rPr>
        <w:t>、</w:t>
      </w:r>
      <w:r w:rsidR="00CC4FEF" w:rsidRPr="0086720D">
        <w:rPr>
          <w:rFonts w:asciiTheme="majorEastAsia" w:eastAsiaTheme="majorEastAsia" w:hAnsiTheme="majorEastAsia" w:hint="eastAsia"/>
          <w:sz w:val="24"/>
          <w:szCs w:val="24"/>
        </w:rPr>
        <w:t>下記「参加申込書」をＦＡＸで提出してください。</w:t>
      </w:r>
    </w:p>
    <w:p w14:paraId="179BCFF1" w14:textId="77777777" w:rsidR="006A7C12" w:rsidRPr="0086720D" w:rsidRDefault="009C28DD" w:rsidP="00422586">
      <w:pPr>
        <w:ind w:right="222"/>
        <w:jc w:val="left"/>
        <w:rPr>
          <w:rFonts w:asciiTheme="majorEastAsia" w:eastAsiaTheme="majorEastAsia" w:hAnsiTheme="majorEastAsia"/>
          <w:sz w:val="24"/>
          <w:szCs w:val="24"/>
        </w:rPr>
      </w:pPr>
      <w:r w:rsidRPr="0086720D">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470ADEDD" wp14:editId="071491D7">
                <wp:simplePos x="0" y="0"/>
                <wp:positionH relativeFrom="column">
                  <wp:posOffset>-4446</wp:posOffset>
                </wp:positionH>
                <wp:positionV relativeFrom="paragraph">
                  <wp:posOffset>165735</wp:posOffset>
                </wp:positionV>
                <wp:extent cx="63912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5E2E6"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5pt,13.05pt" to="502.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" strokecolor="black [3213]" strokeweight="1.5pt">
                <v:stroke dashstyle="3 1" joinstyle="miter"/>
              </v:line>
            </w:pict>
          </mc:Fallback>
        </mc:AlternateContent>
      </w:r>
    </w:p>
    <w:p w14:paraId="4F8516E8" w14:textId="77777777" w:rsidR="00916602" w:rsidRPr="0086720D" w:rsidRDefault="000D1ECA" w:rsidP="00422586">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B2B9882" wp14:editId="12867DEF">
                <wp:simplePos x="0" y="0"/>
                <wp:positionH relativeFrom="column">
                  <wp:posOffset>176530</wp:posOffset>
                </wp:positionH>
                <wp:positionV relativeFrom="paragraph">
                  <wp:posOffset>100965</wp:posOffset>
                </wp:positionV>
                <wp:extent cx="5838825" cy="4476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838825" cy="447675"/>
                        </a:xfrm>
                        <a:prstGeom prst="roundRect">
                          <a:avLst/>
                        </a:prstGeom>
                        <a:solidFill>
                          <a:schemeClr val="accent1">
                            <a:alpha val="24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375997" id="角丸四角形 4" o:spid="_x0000_s1026" style="position:absolute;left:0;text-align:left;margin-left:13.9pt;margin-top:7.95pt;width:459.7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" fillcolor="#5b9bd5 [3204]" strokecolor="black [3213]" strokeweight="1.5pt">
                <v:fill opacity="15677f"/>
                <v:stroke joinstyle="miter"/>
              </v:roundrect>
            </w:pict>
          </mc:Fallback>
        </mc:AlternateContent>
      </w:r>
    </w:p>
    <w:p w14:paraId="3FCCB1A0" w14:textId="77777777" w:rsidR="001C10B3" w:rsidRPr="0086720D" w:rsidRDefault="00916602" w:rsidP="00916602">
      <w:pPr>
        <w:ind w:right="222" w:firstLineChars="300" w:firstLine="666"/>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雇用保険被保険者の各種届出に関する</w:t>
      </w:r>
      <w:r w:rsidR="001C10B3" w:rsidRPr="0086720D">
        <w:rPr>
          <w:rFonts w:asciiTheme="majorEastAsia" w:eastAsiaTheme="majorEastAsia" w:hAnsiTheme="majorEastAsia" w:hint="eastAsia"/>
          <w:sz w:val="24"/>
          <w:szCs w:val="24"/>
        </w:rPr>
        <w:t>電子申請</w:t>
      </w:r>
      <w:r w:rsidRPr="0086720D">
        <w:rPr>
          <w:rFonts w:asciiTheme="majorEastAsia" w:eastAsiaTheme="majorEastAsia" w:hAnsiTheme="majorEastAsia" w:hint="eastAsia"/>
          <w:sz w:val="24"/>
          <w:szCs w:val="24"/>
        </w:rPr>
        <w:t>手続きの説明会（</w:t>
      </w:r>
      <w:r w:rsidR="009C28DD" w:rsidRPr="0086720D">
        <w:rPr>
          <w:rFonts w:asciiTheme="majorEastAsia" w:eastAsiaTheme="majorEastAsia" w:hAnsiTheme="majorEastAsia" w:hint="eastAsia"/>
          <w:sz w:val="24"/>
          <w:szCs w:val="24"/>
        </w:rPr>
        <w:t>体験会</w:t>
      </w:r>
      <w:r w:rsidRPr="0086720D">
        <w:rPr>
          <w:rFonts w:asciiTheme="majorEastAsia" w:eastAsiaTheme="majorEastAsia" w:hAnsiTheme="majorEastAsia" w:hint="eastAsia"/>
          <w:sz w:val="24"/>
          <w:szCs w:val="24"/>
        </w:rPr>
        <w:t>）参加申込書</w:t>
      </w:r>
    </w:p>
    <w:p w14:paraId="2AC71DD2" w14:textId="77777777" w:rsidR="00916602" w:rsidRPr="0086720D" w:rsidRDefault="00916602" w:rsidP="00103FED">
      <w:pPr>
        <w:ind w:right="222"/>
        <w:jc w:val="left"/>
        <w:rPr>
          <w:rFonts w:asciiTheme="majorEastAsia" w:eastAsiaTheme="majorEastAsia" w:hAnsiTheme="majorEastAsia"/>
          <w:sz w:val="24"/>
          <w:szCs w:val="24"/>
        </w:rPr>
      </w:pPr>
    </w:p>
    <w:p w14:paraId="33CFBAD6" w14:textId="77777777" w:rsidR="00916602" w:rsidRPr="0086720D" w:rsidRDefault="00C04D16" w:rsidP="00916602">
      <w:pPr>
        <w:ind w:right="222" w:firstLineChars="3100" w:firstLine="6884"/>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令和</w:t>
      </w:r>
      <w:r w:rsidR="0084429C"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年</w:t>
      </w:r>
      <w:r w:rsidR="00916602" w:rsidRPr="0086720D">
        <w:rPr>
          <w:rFonts w:asciiTheme="majorEastAsia" w:eastAsiaTheme="majorEastAsia" w:hAnsiTheme="majorEastAsia" w:hint="eastAsia"/>
          <w:sz w:val="24"/>
          <w:szCs w:val="24"/>
        </w:rPr>
        <w:t xml:space="preserve">　　月　　日</w:t>
      </w:r>
    </w:p>
    <w:p w14:paraId="433F6A66" w14:textId="77777777" w:rsidR="00916602" w:rsidRPr="0086720D" w:rsidRDefault="00916602" w:rsidP="00916602">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枚方公共職業安定所長</w:t>
      </w:r>
      <w:r w:rsidR="00A135B7"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様</w:t>
      </w:r>
    </w:p>
    <w:p w14:paraId="72E1AFE8" w14:textId="77777777" w:rsidR="00B6439B" w:rsidRPr="0086720D" w:rsidRDefault="00B6439B" w:rsidP="00916602">
      <w:pPr>
        <w:ind w:right="222"/>
        <w:jc w:val="left"/>
        <w:rPr>
          <w:rFonts w:asciiTheme="majorEastAsia" w:eastAsiaTheme="majorEastAsia" w:hAnsiTheme="majorEastAsia"/>
          <w:sz w:val="24"/>
          <w:szCs w:val="24"/>
        </w:rPr>
      </w:pPr>
    </w:p>
    <w:p w14:paraId="572643DA" w14:textId="77777777" w:rsidR="00916602" w:rsidRPr="0086720D" w:rsidRDefault="00916602" w:rsidP="0086720D">
      <w:pPr>
        <w:ind w:right="222" w:firstLineChars="1800" w:firstLine="3997"/>
        <w:jc w:val="left"/>
        <w:rPr>
          <w:rFonts w:asciiTheme="majorEastAsia" w:eastAsiaTheme="majorEastAsia" w:hAnsiTheme="majorEastAsia"/>
          <w:sz w:val="24"/>
          <w:szCs w:val="24"/>
          <w:u w:val="single"/>
        </w:rPr>
      </w:pPr>
      <w:r w:rsidRPr="0086720D">
        <w:rPr>
          <w:rFonts w:asciiTheme="majorEastAsia" w:eastAsiaTheme="majorEastAsia" w:hAnsiTheme="majorEastAsia" w:hint="eastAsia"/>
          <w:sz w:val="24"/>
          <w:szCs w:val="24"/>
          <w:u w:val="single"/>
        </w:rPr>
        <w:t>事業所名</w:t>
      </w:r>
      <w:r w:rsidR="008C4340" w:rsidRPr="0086720D">
        <w:rPr>
          <w:rFonts w:asciiTheme="majorEastAsia" w:eastAsiaTheme="majorEastAsia" w:hAnsiTheme="majorEastAsia" w:hint="eastAsia"/>
          <w:sz w:val="24"/>
          <w:szCs w:val="24"/>
          <w:u w:val="single"/>
        </w:rPr>
        <w:t xml:space="preserve">　　　　　</w:t>
      </w:r>
      <w:r w:rsidR="000E42EA" w:rsidRPr="0086720D">
        <w:rPr>
          <w:rFonts w:asciiTheme="majorEastAsia" w:eastAsiaTheme="majorEastAsia" w:hAnsiTheme="majorEastAsia" w:hint="eastAsia"/>
          <w:sz w:val="24"/>
          <w:szCs w:val="24"/>
          <w:u w:val="single"/>
        </w:rPr>
        <w:t xml:space="preserve">　　　　　　　　　　　　　　　　　</w:t>
      </w:r>
    </w:p>
    <w:p w14:paraId="7205E3AD" w14:textId="77777777" w:rsidR="00916602" w:rsidRPr="0086720D" w:rsidRDefault="00916602" w:rsidP="00916602">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w:t>
      </w:r>
      <w:r w:rsidR="00CC4FEF" w:rsidRPr="0086720D">
        <w:rPr>
          <w:rFonts w:asciiTheme="majorEastAsia" w:eastAsiaTheme="majorEastAsia" w:hAnsiTheme="majorEastAsia" w:hint="eastAsia"/>
          <w:sz w:val="24"/>
          <w:szCs w:val="24"/>
        </w:rPr>
        <w:t xml:space="preserve">　　　　　　　　　　　　　　　　</w:t>
      </w:r>
      <w:r w:rsidR="008C4340" w:rsidRPr="0086720D">
        <w:rPr>
          <w:rFonts w:asciiTheme="majorEastAsia" w:eastAsiaTheme="majorEastAsia" w:hAnsiTheme="majorEastAsia" w:hint="eastAsia"/>
          <w:sz w:val="24"/>
          <w:szCs w:val="24"/>
        </w:rPr>
        <w:t xml:space="preserve">　　</w:t>
      </w:r>
      <w:r w:rsidR="00CC4FEF" w:rsidRPr="0086720D">
        <w:rPr>
          <w:rFonts w:asciiTheme="majorEastAsia" w:eastAsiaTheme="majorEastAsia" w:hAnsiTheme="majorEastAsia" w:hint="eastAsia"/>
          <w:sz w:val="24"/>
          <w:szCs w:val="24"/>
        </w:rPr>
        <w:t>住　所</w:t>
      </w:r>
    </w:p>
    <w:p w14:paraId="66FC49C0" w14:textId="77777777" w:rsidR="00CC4FEF" w:rsidRPr="0086720D" w:rsidRDefault="00CC4FEF" w:rsidP="00916602">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w:t>
      </w:r>
      <w:r w:rsidR="008C4340"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電　話</w:t>
      </w:r>
    </w:p>
    <w:p w14:paraId="77A625C9" w14:textId="77777777" w:rsidR="00CC4FEF" w:rsidRPr="0086720D" w:rsidRDefault="00CC4FEF" w:rsidP="00916602">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w:t>
      </w:r>
      <w:r w:rsidR="008C4340"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雇用保険適用事業所番号2713</w:t>
      </w:r>
      <w:r w:rsidR="007E12BB"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 xml:space="preserve">　　　　</w:t>
      </w:r>
      <w:r w:rsidR="00A952DB" w:rsidRPr="0086720D">
        <w:rPr>
          <w:rFonts w:asciiTheme="majorEastAsia" w:eastAsiaTheme="majorEastAsia" w:hAnsiTheme="majorEastAsia" w:hint="eastAsia"/>
          <w:sz w:val="24"/>
          <w:szCs w:val="24"/>
        </w:rPr>
        <w:t xml:space="preserve">　　</w:t>
      </w:r>
      <w:r w:rsidR="007E12BB" w:rsidRPr="0086720D">
        <w:rPr>
          <w:rFonts w:asciiTheme="majorEastAsia" w:eastAsiaTheme="majorEastAsia" w:hAnsiTheme="majorEastAsia" w:hint="eastAsia"/>
          <w:sz w:val="24"/>
          <w:szCs w:val="24"/>
        </w:rPr>
        <w:t>―</w:t>
      </w:r>
    </w:p>
    <w:p w14:paraId="3C048475" w14:textId="77777777" w:rsidR="00CC4FEF" w:rsidRPr="0086720D" w:rsidRDefault="00A952DB" w:rsidP="00916602">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担当者のお名前</w:t>
      </w:r>
      <w:r w:rsidR="0086720D">
        <w:rPr>
          <w:rFonts w:asciiTheme="majorEastAsia" w:eastAsiaTheme="majorEastAsia" w:hAnsiTheme="majorEastAsia" w:hint="eastAsia"/>
          <w:sz w:val="24"/>
          <w:szCs w:val="24"/>
        </w:rPr>
        <w:t xml:space="preserve">　（　　　　　　　　</w:t>
      </w:r>
      <w:r w:rsidRPr="0086720D">
        <w:rPr>
          <w:rFonts w:asciiTheme="majorEastAsia" w:eastAsiaTheme="majorEastAsia" w:hAnsiTheme="majorEastAsia" w:hint="eastAsia"/>
          <w:sz w:val="24"/>
          <w:szCs w:val="24"/>
        </w:rPr>
        <w:t xml:space="preserve">　　　　）</w:t>
      </w:r>
    </w:p>
    <w:p w14:paraId="145A60D6" w14:textId="77777777" w:rsidR="00916602" w:rsidRPr="0086720D" w:rsidRDefault="00035F74" w:rsidP="0086720D">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下記の通り、雇用保険</w:t>
      </w:r>
      <w:r w:rsidR="00916602" w:rsidRPr="0086720D">
        <w:rPr>
          <w:rFonts w:asciiTheme="majorEastAsia" w:eastAsiaTheme="majorEastAsia" w:hAnsiTheme="majorEastAsia" w:hint="eastAsia"/>
          <w:sz w:val="24"/>
          <w:szCs w:val="24"/>
        </w:rPr>
        <w:t>電子申請</w:t>
      </w:r>
      <w:r w:rsidR="007E12BB" w:rsidRPr="0086720D">
        <w:rPr>
          <w:rFonts w:asciiTheme="majorEastAsia" w:eastAsiaTheme="majorEastAsia" w:hAnsiTheme="majorEastAsia" w:hint="eastAsia"/>
          <w:sz w:val="24"/>
          <w:szCs w:val="24"/>
        </w:rPr>
        <w:t>シ</w:t>
      </w:r>
      <w:r w:rsidR="00916602" w:rsidRPr="0086720D">
        <w:rPr>
          <w:rFonts w:asciiTheme="majorEastAsia" w:eastAsiaTheme="majorEastAsia" w:hAnsiTheme="majorEastAsia" w:hint="eastAsia"/>
          <w:sz w:val="24"/>
          <w:szCs w:val="24"/>
        </w:rPr>
        <w:t>ステムの説明会（</w:t>
      </w:r>
      <w:r w:rsidR="007E12BB" w:rsidRPr="0086720D">
        <w:rPr>
          <w:rFonts w:asciiTheme="majorEastAsia" w:eastAsiaTheme="majorEastAsia" w:hAnsiTheme="majorEastAsia" w:hint="eastAsia"/>
          <w:sz w:val="24"/>
          <w:szCs w:val="24"/>
        </w:rPr>
        <w:t>体験会</w:t>
      </w:r>
      <w:r w:rsidR="00916602" w:rsidRPr="0086720D">
        <w:rPr>
          <w:rFonts w:asciiTheme="majorEastAsia" w:eastAsiaTheme="majorEastAsia" w:hAnsiTheme="majorEastAsia" w:hint="eastAsia"/>
          <w:sz w:val="24"/>
          <w:szCs w:val="24"/>
        </w:rPr>
        <w:t>）</w:t>
      </w:r>
      <w:r w:rsidRPr="0086720D">
        <w:rPr>
          <w:rFonts w:asciiTheme="majorEastAsia" w:eastAsiaTheme="majorEastAsia" w:hAnsiTheme="majorEastAsia" w:hint="eastAsia"/>
          <w:sz w:val="24"/>
          <w:szCs w:val="24"/>
        </w:rPr>
        <w:t>の参加を申し込みます</w:t>
      </w:r>
      <w:r w:rsidR="00916602" w:rsidRPr="0086720D">
        <w:rPr>
          <w:rFonts w:asciiTheme="majorEastAsia" w:eastAsiaTheme="majorEastAsia" w:hAnsiTheme="majorEastAsia" w:hint="eastAsia"/>
          <w:sz w:val="24"/>
          <w:szCs w:val="24"/>
        </w:rPr>
        <w:t>。</w:t>
      </w:r>
    </w:p>
    <w:p w14:paraId="6A41AD88" w14:textId="77777777" w:rsidR="0086720D" w:rsidRPr="0086720D" w:rsidRDefault="0084429C" w:rsidP="0086720D">
      <w:pPr>
        <w:ind w:right="222" w:firstLineChars="300" w:firstLine="666"/>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参加希望日</w:t>
      </w:r>
      <w:r w:rsidR="0086720D" w:rsidRPr="0086720D">
        <w:rPr>
          <w:rFonts w:asciiTheme="majorEastAsia" w:eastAsiaTheme="majorEastAsia" w:hAnsiTheme="majorEastAsia" w:hint="eastAsia"/>
          <w:sz w:val="24"/>
          <w:szCs w:val="24"/>
        </w:rPr>
        <w:t xml:space="preserve"> </w:t>
      </w:r>
      <w:r w:rsidR="0086720D" w:rsidRPr="0086720D">
        <w:rPr>
          <w:rFonts w:asciiTheme="majorEastAsia" w:eastAsiaTheme="majorEastAsia" w:hAnsiTheme="majorEastAsia"/>
          <w:sz w:val="24"/>
          <w:szCs w:val="24"/>
        </w:rPr>
        <w:t xml:space="preserve"> </w:t>
      </w:r>
      <w:r w:rsidRPr="0086720D">
        <w:rPr>
          <w:rFonts w:asciiTheme="majorEastAsia" w:eastAsiaTheme="majorEastAsia" w:hAnsiTheme="majorEastAsia" w:hint="eastAsia"/>
          <w:sz w:val="24"/>
          <w:szCs w:val="24"/>
        </w:rPr>
        <w:t xml:space="preserve">第1希望日　　　</w:t>
      </w:r>
      <w:r w:rsidR="0086720D"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月　　　日（　　　）　　　　　時～　　　　時</w:t>
      </w:r>
    </w:p>
    <w:p w14:paraId="74AB38A8" w14:textId="77777777" w:rsidR="0084429C" w:rsidRPr="0086720D" w:rsidRDefault="0084429C" w:rsidP="0086720D">
      <w:pPr>
        <w:ind w:right="222" w:firstLineChars="900" w:firstLine="1999"/>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第2希望日　　　</w:t>
      </w:r>
      <w:r w:rsidR="0086720D"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月　　　日（　　　）　　　　　時～　　　　時</w:t>
      </w:r>
    </w:p>
    <w:p w14:paraId="6DC7FC33" w14:textId="77777777" w:rsidR="009C28DD" w:rsidRPr="0086720D" w:rsidRDefault="00FD57EE" w:rsidP="00F2310F">
      <w:pPr>
        <w:ind w:right="222" w:firstLineChars="100" w:firstLine="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w:t>
      </w:r>
      <w:r w:rsidR="008C4340"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開催場所</w:t>
      </w:r>
      <w:r w:rsidR="009C28DD"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 xml:space="preserve">　</w:t>
      </w:r>
      <w:r w:rsidR="00B6439B" w:rsidRPr="0086720D">
        <w:rPr>
          <w:rFonts w:asciiTheme="majorEastAsia" w:eastAsiaTheme="majorEastAsia" w:hAnsiTheme="majorEastAsia" w:hint="eastAsia"/>
          <w:sz w:val="24"/>
          <w:szCs w:val="24"/>
        </w:rPr>
        <w:t>枚方雇用開発協会事務室（</w:t>
      </w:r>
      <w:r w:rsidR="009C28DD" w:rsidRPr="0086720D">
        <w:rPr>
          <w:rFonts w:asciiTheme="majorEastAsia" w:eastAsiaTheme="majorEastAsia" w:hAnsiTheme="majorEastAsia" w:hint="eastAsia"/>
          <w:sz w:val="24"/>
          <w:szCs w:val="24"/>
        </w:rPr>
        <w:t>ハローワーク枚方６階</w:t>
      </w:r>
      <w:r w:rsidRPr="0086720D">
        <w:rPr>
          <w:rFonts w:asciiTheme="majorEastAsia" w:eastAsiaTheme="majorEastAsia" w:hAnsiTheme="majorEastAsia" w:hint="eastAsia"/>
          <w:sz w:val="24"/>
          <w:szCs w:val="24"/>
        </w:rPr>
        <w:t xml:space="preserve">　</w:t>
      </w:r>
      <w:r w:rsidR="00B6439B" w:rsidRPr="0086720D">
        <w:rPr>
          <w:rFonts w:asciiTheme="majorEastAsia" w:eastAsiaTheme="majorEastAsia" w:hAnsiTheme="majorEastAsia" w:hint="eastAsia"/>
          <w:sz w:val="24"/>
          <w:szCs w:val="24"/>
        </w:rPr>
        <w:t>マッサージチェアの横）</w:t>
      </w:r>
    </w:p>
    <w:p w14:paraId="2C231B60" w14:textId="77777777" w:rsidR="00F2310F" w:rsidRPr="0086720D" w:rsidRDefault="00F2310F" w:rsidP="00F2310F">
      <w:pPr>
        <w:ind w:right="222" w:firstLineChars="100" w:firstLine="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申込</w:t>
      </w:r>
      <w:r w:rsidR="00FD57EE" w:rsidRPr="0086720D">
        <w:rPr>
          <w:rFonts w:asciiTheme="majorEastAsia" w:eastAsiaTheme="majorEastAsia" w:hAnsiTheme="majorEastAsia" w:hint="eastAsia"/>
          <w:sz w:val="24"/>
          <w:szCs w:val="24"/>
        </w:rPr>
        <w:t>み</w:t>
      </w:r>
      <w:r w:rsidRPr="0086720D">
        <w:rPr>
          <w:rFonts w:asciiTheme="majorEastAsia" w:eastAsiaTheme="majorEastAsia" w:hAnsiTheme="majorEastAsia" w:hint="eastAsia"/>
          <w:sz w:val="24"/>
          <w:szCs w:val="24"/>
        </w:rPr>
        <w:t>は先着順です。申込みが多数の場合は</w:t>
      </w:r>
      <w:r w:rsidR="00103FED">
        <w:rPr>
          <w:rFonts w:asciiTheme="majorEastAsia" w:eastAsiaTheme="majorEastAsia" w:hAnsiTheme="majorEastAsia" w:hint="eastAsia"/>
          <w:sz w:val="24"/>
          <w:szCs w:val="24"/>
        </w:rPr>
        <w:t>、</w:t>
      </w:r>
      <w:r w:rsidRPr="0086720D">
        <w:rPr>
          <w:rFonts w:asciiTheme="majorEastAsia" w:eastAsiaTheme="majorEastAsia" w:hAnsiTheme="majorEastAsia" w:hint="eastAsia"/>
          <w:sz w:val="24"/>
          <w:szCs w:val="24"/>
        </w:rPr>
        <w:t>後日</w:t>
      </w:r>
      <w:r w:rsidR="00103FED">
        <w:rPr>
          <w:rFonts w:asciiTheme="majorEastAsia" w:eastAsiaTheme="majorEastAsia" w:hAnsiTheme="majorEastAsia" w:hint="eastAsia"/>
          <w:sz w:val="24"/>
          <w:szCs w:val="24"/>
        </w:rPr>
        <w:t>枚方雇用開発協会から連絡し</w:t>
      </w:r>
      <w:r w:rsidRPr="0086720D">
        <w:rPr>
          <w:rFonts w:asciiTheme="majorEastAsia" w:eastAsiaTheme="majorEastAsia" w:hAnsiTheme="majorEastAsia" w:hint="eastAsia"/>
          <w:sz w:val="24"/>
          <w:szCs w:val="24"/>
        </w:rPr>
        <w:t>ます。</w:t>
      </w:r>
    </w:p>
    <w:p w14:paraId="59DE0C9D" w14:textId="77777777" w:rsidR="00AD0BA1" w:rsidRDefault="00F2310F" w:rsidP="00A952DB">
      <w:pPr>
        <w:ind w:right="222" w:firstLineChars="100" w:firstLine="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申込先（主催）枚方公共職業安定所雇用保険適用課　</w:t>
      </w:r>
      <w:r w:rsidR="00AD0BA1">
        <w:rPr>
          <w:rFonts w:asciiTheme="majorEastAsia" w:eastAsiaTheme="majorEastAsia" w:hAnsiTheme="majorEastAsia" w:hint="eastAsia"/>
          <w:sz w:val="24"/>
          <w:szCs w:val="24"/>
        </w:rPr>
        <w:t>（担当者：大松、古賀）</w:t>
      </w:r>
    </w:p>
    <w:p w14:paraId="3696BB9A" w14:textId="77777777" w:rsidR="00916602" w:rsidRPr="0086720D" w:rsidRDefault="00AD0BA1" w:rsidP="00AD0BA1">
      <w:pPr>
        <w:ind w:right="222" w:firstLineChars="400" w:firstLine="888"/>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2310F" w:rsidRPr="0086720D">
        <w:rPr>
          <w:rFonts w:asciiTheme="majorEastAsia" w:eastAsiaTheme="majorEastAsia" w:hAnsiTheme="majorEastAsia" w:hint="eastAsia"/>
          <w:sz w:val="24"/>
          <w:szCs w:val="24"/>
        </w:rPr>
        <w:t>０７２（８４１）３３６３（</w:t>
      </w:r>
      <w:r w:rsidR="00006900" w:rsidRPr="0086720D">
        <w:rPr>
          <w:rFonts w:asciiTheme="majorEastAsia" w:eastAsiaTheme="majorEastAsia" w:hAnsiTheme="majorEastAsia" w:hint="eastAsia"/>
          <w:sz w:val="24"/>
          <w:szCs w:val="24"/>
        </w:rPr>
        <w:t>２１</w:t>
      </w:r>
      <w:r w:rsidR="00F2310F" w:rsidRPr="0086720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F2310F" w:rsidRPr="0086720D">
        <w:rPr>
          <w:rFonts w:asciiTheme="majorEastAsia" w:eastAsiaTheme="majorEastAsia" w:hAnsiTheme="majorEastAsia" w:hint="eastAsia"/>
          <w:sz w:val="24"/>
          <w:szCs w:val="24"/>
        </w:rPr>
        <w:t xml:space="preserve">ＦＡＸ　</w:t>
      </w:r>
      <w:r w:rsidR="00A952DB" w:rsidRPr="0086720D">
        <w:rPr>
          <w:rFonts w:asciiTheme="majorEastAsia" w:eastAsiaTheme="majorEastAsia" w:hAnsiTheme="majorEastAsia" w:hint="eastAsia"/>
          <w:sz w:val="24"/>
          <w:szCs w:val="24"/>
        </w:rPr>
        <w:t xml:space="preserve"> </w:t>
      </w:r>
      <w:r w:rsidR="00F2310F" w:rsidRPr="0086720D">
        <w:rPr>
          <w:rFonts w:asciiTheme="majorEastAsia" w:eastAsiaTheme="majorEastAsia" w:hAnsiTheme="majorEastAsia" w:hint="eastAsia"/>
          <w:sz w:val="24"/>
          <w:szCs w:val="24"/>
        </w:rPr>
        <w:t>０７２（８６１）</w:t>
      </w:r>
      <w:r w:rsidR="00A952DB" w:rsidRPr="0086720D">
        <w:rPr>
          <w:rFonts w:asciiTheme="majorEastAsia" w:eastAsiaTheme="majorEastAsia" w:hAnsiTheme="majorEastAsia" w:hint="eastAsia"/>
          <w:sz w:val="24"/>
          <w:szCs w:val="24"/>
        </w:rPr>
        <w:t>３９２０</w:t>
      </w:r>
    </w:p>
    <w:p w14:paraId="4FA7D13F" w14:textId="77777777" w:rsidR="00916602" w:rsidRPr="0086720D" w:rsidRDefault="0086720D" w:rsidP="00F2310F">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4C99F0F9" wp14:editId="48BE4E4F">
                <wp:simplePos x="0" y="0"/>
                <wp:positionH relativeFrom="margin">
                  <wp:posOffset>224155</wp:posOffset>
                </wp:positionH>
                <wp:positionV relativeFrom="paragraph">
                  <wp:posOffset>12065</wp:posOffset>
                </wp:positionV>
                <wp:extent cx="5829300" cy="7715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5829300" cy="771525"/>
                        </a:xfrm>
                        <a:prstGeom prst="roundRect">
                          <a:avLst/>
                        </a:prstGeom>
                        <a:solidFill>
                          <a:schemeClr val="accent1">
                            <a:alpha val="1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D7C02D" id="角丸四角形 7" o:spid="_x0000_s1026" style="position:absolute;left:0;text-align:left;margin-left:17.65pt;margin-top:.95pt;width:459pt;height:60.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" fillcolor="#5b9bd5 [3204]" strokecolor="black [3213]" strokeweight="1.5pt">
                <v:fill opacity="12336f"/>
                <v:stroke joinstyle="miter"/>
                <w10:wrap anchorx="margin"/>
              </v:roundrect>
            </w:pict>
          </mc:Fallback>
        </mc:AlternateContent>
      </w:r>
      <w:r w:rsidR="00F2310F" w:rsidRPr="0086720D">
        <w:rPr>
          <w:rFonts w:asciiTheme="majorEastAsia" w:eastAsiaTheme="majorEastAsia" w:hAnsiTheme="majorEastAsia" w:hint="eastAsia"/>
          <w:sz w:val="24"/>
          <w:szCs w:val="24"/>
        </w:rPr>
        <w:t xml:space="preserve">　　　申込先（共催）枚方雇用開発協会　電話＆ＦＡＸ　</w:t>
      </w:r>
      <w:r w:rsidR="008D01D1" w:rsidRPr="0086720D">
        <w:rPr>
          <w:rFonts w:asciiTheme="majorEastAsia" w:eastAsiaTheme="majorEastAsia" w:hAnsiTheme="majorEastAsia" w:hint="eastAsia"/>
          <w:sz w:val="24"/>
          <w:szCs w:val="24"/>
        </w:rPr>
        <w:t xml:space="preserve">　</w:t>
      </w:r>
      <w:r w:rsidR="00F2310F" w:rsidRPr="0086720D">
        <w:rPr>
          <w:rFonts w:asciiTheme="majorEastAsia" w:eastAsiaTheme="majorEastAsia" w:hAnsiTheme="majorEastAsia" w:hint="eastAsia"/>
          <w:sz w:val="24"/>
          <w:szCs w:val="24"/>
        </w:rPr>
        <w:t>０７２（８６１）５０３１</w:t>
      </w:r>
    </w:p>
    <w:p w14:paraId="7413309B" w14:textId="77777777" w:rsidR="000D1ECA" w:rsidRPr="0086720D" w:rsidRDefault="000D1ECA" w:rsidP="00F2310F">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w:t>
      </w:r>
      <w:r w:rsidR="00585A7C" w:rsidRP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 xml:space="preserve">　　　　　　　　不在時の電話　</w:t>
      </w:r>
      <w:r w:rsidR="0086720D">
        <w:rPr>
          <w:rFonts w:asciiTheme="majorEastAsia" w:eastAsiaTheme="majorEastAsia" w:hAnsiTheme="majorEastAsia" w:hint="eastAsia"/>
          <w:sz w:val="24"/>
          <w:szCs w:val="24"/>
        </w:rPr>
        <w:t xml:space="preserve">  </w:t>
      </w:r>
      <w:r w:rsidRPr="0086720D">
        <w:rPr>
          <w:rFonts w:asciiTheme="majorEastAsia" w:eastAsiaTheme="majorEastAsia" w:hAnsiTheme="majorEastAsia" w:hint="eastAsia"/>
          <w:sz w:val="24"/>
          <w:szCs w:val="24"/>
        </w:rPr>
        <w:t>０８０（４９８０）４７０７</w:t>
      </w:r>
    </w:p>
    <w:p w14:paraId="1F3C9888" w14:textId="77777777" w:rsidR="0086720D" w:rsidRPr="0086720D" w:rsidRDefault="009C28DD" w:rsidP="00F2310F">
      <w:pPr>
        <w:ind w:right="222"/>
        <w:jc w:val="left"/>
        <w:rPr>
          <w:rFonts w:asciiTheme="majorEastAsia" w:eastAsiaTheme="majorEastAsia" w:hAnsiTheme="majorEastAsia"/>
          <w:sz w:val="24"/>
          <w:szCs w:val="24"/>
        </w:rPr>
      </w:pPr>
      <w:r w:rsidRPr="0086720D">
        <w:rPr>
          <w:rFonts w:asciiTheme="majorEastAsia" w:eastAsiaTheme="majorEastAsia" w:hAnsiTheme="majorEastAsia" w:hint="eastAsia"/>
          <w:sz w:val="24"/>
          <w:szCs w:val="24"/>
        </w:rPr>
        <w:t xml:space="preserve">　　　今回の説明会に関するお問合せは、</w:t>
      </w:r>
      <w:r w:rsidR="006B1602" w:rsidRPr="0086720D">
        <w:rPr>
          <w:rFonts w:asciiTheme="majorEastAsia" w:eastAsiaTheme="majorEastAsia" w:hAnsiTheme="majorEastAsia" w:hint="eastAsia"/>
          <w:sz w:val="24"/>
          <w:szCs w:val="24"/>
        </w:rPr>
        <w:t>枚方</w:t>
      </w:r>
      <w:r w:rsidRPr="0086720D">
        <w:rPr>
          <w:rFonts w:asciiTheme="majorEastAsia" w:eastAsiaTheme="majorEastAsia" w:hAnsiTheme="majorEastAsia" w:hint="eastAsia"/>
          <w:sz w:val="24"/>
          <w:szCs w:val="24"/>
        </w:rPr>
        <w:t>雇用開発協会（担当　大谷）まで</w:t>
      </w:r>
      <w:r w:rsidR="006B1602" w:rsidRPr="0086720D">
        <w:rPr>
          <w:rFonts w:asciiTheme="majorEastAsia" w:eastAsiaTheme="majorEastAsia" w:hAnsiTheme="majorEastAsia" w:hint="eastAsia"/>
          <w:sz w:val="24"/>
          <w:szCs w:val="24"/>
        </w:rPr>
        <w:t>お願いしま</w:t>
      </w:r>
      <w:r w:rsidR="008D01D1" w:rsidRPr="0086720D">
        <w:rPr>
          <w:rFonts w:asciiTheme="majorEastAsia" w:eastAsiaTheme="majorEastAsia" w:hAnsiTheme="majorEastAsia" w:hint="eastAsia"/>
          <w:sz w:val="24"/>
          <w:szCs w:val="24"/>
        </w:rPr>
        <w:t>す</w:t>
      </w:r>
      <w:r w:rsidR="006B1602" w:rsidRPr="0086720D">
        <w:rPr>
          <w:rFonts w:asciiTheme="majorEastAsia" w:eastAsiaTheme="majorEastAsia" w:hAnsiTheme="majorEastAsia" w:hint="eastAsia"/>
          <w:sz w:val="24"/>
          <w:szCs w:val="24"/>
        </w:rPr>
        <w:t>。</w:t>
      </w:r>
    </w:p>
    <w:sectPr w:rsidR="0086720D" w:rsidRPr="0086720D" w:rsidSect="00446309">
      <w:pgSz w:w="11906" w:h="16838" w:code="9"/>
      <w:pgMar w:top="1021" w:right="907" w:bottom="907" w:left="907" w:header="851" w:footer="992" w:gutter="0"/>
      <w:cols w:space="425"/>
      <w:docGrid w:type="linesAndChars" w:linePitch="392" w:charSpace="-36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太丸ゴシック体N">
    <w:panose1 w:val="020F0900000000000000"/>
    <w:charset w:val="80"/>
    <w:family w:val="moder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96EEC"/>
    <w:multiLevelType w:val="hybridMultilevel"/>
    <w:tmpl w:val="FB56DA58"/>
    <w:lvl w:ilvl="0" w:tplc="37A4E41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9C2228C"/>
    <w:multiLevelType w:val="hybridMultilevel"/>
    <w:tmpl w:val="DA64DFF6"/>
    <w:lvl w:ilvl="0" w:tplc="5DF8698E">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B9"/>
    <w:rsid w:val="00006900"/>
    <w:rsid w:val="00035F74"/>
    <w:rsid w:val="0008669D"/>
    <w:rsid w:val="00086F11"/>
    <w:rsid w:val="000B22D0"/>
    <w:rsid w:val="000D1ECA"/>
    <w:rsid w:val="000E42EA"/>
    <w:rsid w:val="00103FED"/>
    <w:rsid w:val="00193A47"/>
    <w:rsid w:val="001A7E3B"/>
    <w:rsid w:val="001C10B3"/>
    <w:rsid w:val="00204090"/>
    <w:rsid w:val="00214A94"/>
    <w:rsid w:val="00240E85"/>
    <w:rsid w:val="00281A3B"/>
    <w:rsid w:val="002C4940"/>
    <w:rsid w:val="002F2D8C"/>
    <w:rsid w:val="0034430E"/>
    <w:rsid w:val="00351875"/>
    <w:rsid w:val="00410019"/>
    <w:rsid w:val="00422586"/>
    <w:rsid w:val="00422BF6"/>
    <w:rsid w:val="0043176D"/>
    <w:rsid w:val="00446309"/>
    <w:rsid w:val="00486B7F"/>
    <w:rsid w:val="00490443"/>
    <w:rsid w:val="004B38A0"/>
    <w:rsid w:val="00505AFF"/>
    <w:rsid w:val="005751CE"/>
    <w:rsid w:val="00585A7C"/>
    <w:rsid w:val="005B1483"/>
    <w:rsid w:val="006022F5"/>
    <w:rsid w:val="0062491B"/>
    <w:rsid w:val="006416BD"/>
    <w:rsid w:val="00672629"/>
    <w:rsid w:val="00693267"/>
    <w:rsid w:val="006A7C12"/>
    <w:rsid w:val="006B1602"/>
    <w:rsid w:val="006C02C4"/>
    <w:rsid w:val="006C330C"/>
    <w:rsid w:val="00754E58"/>
    <w:rsid w:val="0079596C"/>
    <w:rsid w:val="007A6C29"/>
    <w:rsid w:val="007C278F"/>
    <w:rsid w:val="007E12BB"/>
    <w:rsid w:val="00805A4B"/>
    <w:rsid w:val="008130EB"/>
    <w:rsid w:val="0084429C"/>
    <w:rsid w:val="0086720D"/>
    <w:rsid w:val="00891EE5"/>
    <w:rsid w:val="00891F20"/>
    <w:rsid w:val="008C36FD"/>
    <w:rsid w:val="008C4340"/>
    <w:rsid w:val="008D01D1"/>
    <w:rsid w:val="00906BA3"/>
    <w:rsid w:val="00915FFC"/>
    <w:rsid w:val="00916602"/>
    <w:rsid w:val="0098139C"/>
    <w:rsid w:val="009C28DD"/>
    <w:rsid w:val="009C69F6"/>
    <w:rsid w:val="00A05C8C"/>
    <w:rsid w:val="00A1235C"/>
    <w:rsid w:val="00A135B7"/>
    <w:rsid w:val="00A17130"/>
    <w:rsid w:val="00A32BF3"/>
    <w:rsid w:val="00A47EAD"/>
    <w:rsid w:val="00A9527A"/>
    <w:rsid w:val="00A952DB"/>
    <w:rsid w:val="00AD0BA1"/>
    <w:rsid w:val="00AD10A1"/>
    <w:rsid w:val="00B1780F"/>
    <w:rsid w:val="00B435F0"/>
    <w:rsid w:val="00B6439B"/>
    <w:rsid w:val="00BC22D4"/>
    <w:rsid w:val="00C04D16"/>
    <w:rsid w:val="00C45A19"/>
    <w:rsid w:val="00CB2E07"/>
    <w:rsid w:val="00CC4FEF"/>
    <w:rsid w:val="00CC564E"/>
    <w:rsid w:val="00CE5583"/>
    <w:rsid w:val="00CF42B9"/>
    <w:rsid w:val="00D604B9"/>
    <w:rsid w:val="00D85DA4"/>
    <w:rsid w:val="00DA58AB"/>
    <w:rsid w:val="00EB20F4"/>
    <w:rsid w:val="00F2310F"/>
    <w:rsid w:val="00F42222"/>
    <w:rsid w:val="00F62292"/>
    <w:rsid w:val="00F915BE"/>
    <w:rsid w:val="00F97042"/>
    <w:rsid w:val="00FB665F"/>
    <w:rsid w:val="00FD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5600A"/>
  <w15:chartTrackingRefBased/>
  <w15:docId w15:val="{98474A1A-99CD-47CC-A6D8-F88D62F5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8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38A0"/>
    <w:rPr>
      <w:rFonts w:asciiTheme="majorHAnsi" w:eastAsiaTheme="majorEastAsia" w:hAnsiTheme="majorHAnsi" w:cstheme="majorBidi"/>
      <w:sz w:val="18"/>
      <w:szCs w:val="18"/>
    </w:rPr>
  </w:style>
  <w:style w:type="paragraph" w:styleId="a5">
    <w:name w:val="List Paragraph"/>
    <w:basedOn w:val="a"/>
    <w:uiPriority w:val="34"/>
    <w:qFormat/>
    <w:rsid w:val="00795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CFA3-A428-41D8-B1DB-7C8DE972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隆</dc:creator>
  <cp:keywords/>
  <dc:description/>
  <cp:lastModifiedBy>大谷 隆</cp:lastModifiedBy>
  <cp:revision>2</cp:revision>
  <cp:lastPrinted>2020-07-28T01:48:00Z</cp:lastPrinted>
  <dcterms:created xsi:type="dcterms:W3CDTF">2021-02-18T06:53:00Z</dcterms:created>
  <dcterms:modified xsi:type="dcterms:W3CDTF">2021-02-18T06:53:00Z</dcterms:modified>
</cp:coreProperties>
</file>